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6A" w:rsidRDefault="00414E6A" w:rsidP="00414E6A">
      <w:pPr>
        <w:spacing w:after="0" w:line="204" w:lineRule="auto"/>
        <w:jc w:val="center"/>
        <w:rPr>
          <w:rFonts w:ascii="Arial" w:eastAsia="Calibri" w:hAnsi="Arial" w:cs="Arial"/>
          <w:b/>
          <w:bCs/>
          <w:iCs/>
          <w:sz w:val="32"/>
          <w:szCs w:val="32"/>
        </w:rPr>
      </w:pPr>
      <w:r w:rsidRPr="00414E6A">
        <w:rPr>
          <w:rFonts w:ascii="Arial" w:eastAsia="Calibri" w:hAnsi="Arial" w:cs="Arial"/>
          <w:b/>
          <w:bCs/>
          <w:iCs/>
          <w:sz w:val="32"/>
          <w:szCs w:val="32"/>
        </w:rPr>
        <w:t>Обзорная экскурсия по Минску + концерт</w:t>
      </w:r>
      <w:r w:rsidR="003A4FBB">
        <w:rPr>
          <w:rFonts w:ascii="Arial" w:eastAsia="Calibri" w:hAnsi="Arial" w:cs="Arial"/>
          <w:b/>
          <w:bCs/>
          <w:iCs/>
          <w:sz w:val="32"/>
          <w:szCs w:val="32"/>
        </w:rPr>
        <w:t xml:space="preserve"> в Верхнем городе</w:t>
      </w:r>
    </w:p>
    <w:p w:rsidR="003A4FBB" w:rsidRPr="00414E6A" w:rsidRDefault="003A4FBB" w:rsidP="00414E6A">
      <w:pPr>
        <w:spacing w:after="0" w:line="204" w:lineRule="auto"/>
        <w:jc w:val="center"/>
        <w:rPr>
          <w:rFonts w:ascii="Arial" w:eastAsia="Calibri" w:hAnsi="Arial" w:cs="Arial"/>
          <w:b/>
          <w:bCs/>
          <w:iCs/>
          <w:sz w:val="32"/>
          <w:szCs w:val="32"/>
        </w:rPr>
      </w:pPr>
    </w:p>
    <w:p w:rsidR="00414E6A" w:rsidRPr="00414E6A" w:rsidRDefault="00414E6A" w:rsidP="00414E6A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414E6A">
        <w:rPr>
          <w:rFonts w:ascii="Arial" w:eastAsia="Calibri" w:hAnsi="Arial" w:cs="Arial"/>
          <w:b/>
          <w:sz w:val="20"/>
          <w:szCs w:val="20"/>
        </w:rPr>
        <w:t>История го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ро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да, его ве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ли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кие лю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ди чу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дес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ным об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ра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зом ожи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вут в рас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ска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зе экс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кур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со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во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да. Живописный Верх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ний го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род, изыс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кан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ные хра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мы, за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ме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ча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тель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ный градостроительный ан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самбль глав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ной ули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цы, оживленный ре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льеф, разбросанные по го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ро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 xml:space="preserve">ду </w:t>
      </w:r>
      <w:proofErr w:type="spellStart"/>
      <w:r w:rsidRPr="00414E6A">
        <w:rPr>
          <w:rFonts w:ascii="Arial" w:eastAsia="Calibri" w:hAnsi="Arial" w:cs="Arial"/>
          <w:b/>
          <w:sz w:val="20"/>
          <w:szCs w:val="20"/>
        </w:rPr>
        <w:t>pieces</w:t>
      </w:r>
      <w:proofErr w:type="spellEnd"/>
      <w:r w:rsidRPr="00414E6A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Pr="00414E6A">
        <w:rPr>
          <w:rFonts w:ascii="Arial" w:eastAsia="Calibri" w:hAnsi="Arial" w:cs="Arial"/>
          <w:b/>
          <w:sz w:val="20"/>
          <w:szCs w:val="20"/>
        </w:rPr>
        <w:t>of</w:t>
      </w:r>
      <w:proofErr w:type="spellEnd"/>
      <w:r w:rsidRPr="00414E6A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Pr="00414E6A">
        <w:rPr>
          <w:rFonts w:ascii="Arial" w:eastAsia="Calibri" w:hAnsi="Arial" w:cs="Arial"/>
          <w:b/>
          <w:sz w:val="20"/>
          <w:szCs w:val="20"/>
        </w:rPr>
        <w:t>art</w:t>
      </w:r>
      <w:proofErr w:type="spellEnd"/>
      <w:r w:rsidRPr="00414E6A">
        <w:rPr>
          <w:rFonts w:ascii="Arial" w:eastAsia="Calibri" w:hAnsi="Arial" w:cs="Arial"/>
          <w:b/>
          <w:sz w:val="20"/>
          <w:szCs w:val="20"/>
        </w:rPr>
        <w:t xml:space="preserve"> Вы уви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ди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те во вре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мя экс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кур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сии, а лег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кое музыкально-театрализованное пред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став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ле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ние "Мо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нюш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ко встре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ча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ет го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стей" до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ба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вит кра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сок в это пу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те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ше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ствие по бе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ло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рус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ской сто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ли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це во вре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ме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ни и в про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>стран</w:t>
      </w:r>
      <w:r w:rsidRPr="00414E6A">
        <w:rPr>
          <w:rFonts w:ascii="Arial" w:eastAsia="Calibri" w:hAnsi="Arial" w:cs="Arial"/>
          <w:b/>
          <w:sz w:val="20"/>
          <w:szCs w:val="20"/>
        </w:rPr>
        <w:softHyphen/>
        <w:t xml:space="preserve">стве… </w:t>
      </w:r>
      <w:r w:rsidRPr="00414E6A">
        <w:rPr>
          <w:rFonts w:ascii="Arial" w:eastAsia="Calibri" w:hAnsi="Arial" w:cs="Arial"/>
          <w:b/>
          <w:bCs/>
          <w:sz w:val="20"/>
          <w:szCs w:val="20"/>
        </w:rPr>
        <w:t xml:space="preserve">  </w:t>
      </w: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7"/>
        <w:gridCol w:w="3119"/>
      </w:tblGrid>
      <w:tr w:rsidR="00414E6A" w:rsidRPr="00414E6A" w:rsidTr="007D55A8">
        <w:trPr>
          <w:trHeight w:val="243"/>
          <w:jc w:val="center"/>
        </w:trPr>
        <w:tc>
          <w:tcPr>
            <w:tcW w:w="9256" w:type="dxa"/>
            <w:gridSpan w:val="2"/>
            <w:shd w:val="clear" w:color="auto" w:fill="auto"/>
          </w:tcPr>
          <w:p w:rsidR="00414E6A" w:rsidRPr="00414E6A" w:rsidRDefault="00414E6A" w:rsidP="00414E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414E6A">
              <w:rPr>
                <w:rFonts w:ascii="Arial" w:eastAsia="Times New Roman" w:hAnsi="Arial" w:cs="Arial"/>
                <w:b/>
                <w:lang w:eastAsia="ru-RU"/>
              </w:rPr>
              <w:t>График проведения экскурсий в 2018 г.:</w:t>
            </w:r>
          </w:p>
          <w:p w:rsidR="00414E6A" w:rsidRPr="00414E6A" w:rsidRDefault="00414E6A" w:rsidP="00414E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414E6A">
              <w:rPr>
                <w:rFonts w:ascii="Arial" w:eastAsia="Times New Roman" w:hAnsi="Arial" w:cs="Arial"/>
                <w:b/>
                <w:lang w:eastAsia="ru-RU"/>
              </w:rPr>
              <w:t>Каждую ПЯТНИЦУ в 10.00 с 19 января по 14 декабря</w:t>
            </w:r>
          </w:p>
        </w:tc>
      </w:tr>
      <w:tr w:rsidR="00414E6A" w:rsidRPr="00414E6A" w:rsidTr="007D55A8">
        <w:trPr>
          <w:trHeight w:val="243"/>
          <w:jc w:val="center"/>
        </w:trPr>
        <w:tc>
          <w:tcPr>
            <w:tcW w:w="6137" w:type="dxa"/>
            <w:shd w:val="clear" w:color="auto" w:fill="auto"/>
          </w:tcPr>
          <w:p w:rsidR="00414E6A" w:rsidRPr="00414E6A" w:rsidRDefault="00414E6A" w:rsidP="00414E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14E6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Экскурсии по пятницам в 10.00</w:t>
            </w:r>
          </w:p>
        </w:tc>
        <w:tc>
          <w:tcPr>
            <w:tcW w:w="3119" w:type="dxa"/>
          </w:tcPr>
          <w:p w:rsidR="00414E6A" w:rsidRPr="00414E6A" w:rsidRDefault="00414E6A" w:rsidP="00414E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414E6A" w:rsidRPr="00414E6A" w:rsidTr="007D55A8">
        <w:trPr>
          <w:trHeight w:val="243"/>
          <w:jc w:val="center"/>
        </w:trPr>
        <w:tc>
          <w:tcPr>
            <w:tcW w:w="6137" w:type="dxa"/>
            <w:shd w:val="clear" w:color="auto" w:fill="auto"/>
          </w:tcPr>
          <w:p w:rsidR="00414E6A" w:rsidRPr="00414E6A" w:rsidRDefault="00414E6A" w:rsidP="00414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E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Июнь: 1, 8, 15, 22, 29</w:t>
            </w:r>
          </w:p>
        </w:tc>
        <w:tc>
          <w:tcPr>
            <w:tcW w:w="3119" w:type="dxa"/>
          </w:tcPr>
          <w:p w:rsidR="00414E6A" w:rsidRPr="00414E6A" w:rsidRDefault="00414E6A" w:rsidP="00414E6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4E6A" w:rsidRPr="00414E6A" w:rsidTr="007D55A8">
        <w:trPr>
          <w:trHeight w:val="243"/>
          <w:jc w:val="center"/>
        </w:trPr>
        <w:tc>
          <w:tcPr>
            <w:tcW w:w="6137" w:type="dxa"/>
            <w:shd w:val="clear" w:color="auto" w:fill="auto"/>
          </w:tcPr>
          <w:p w:rsidR="00414E6A" w:rsidRPr="00414E6A" w:rsidRDefault="00414E6A" w:rsidP="00414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E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Июль: 6, 13, 20, 27</w:t>
            </w:r>
          </w:p>
        </w:tc>
        <w:tc>
          <w:tcPr>
            <w:tcW w:w="3119" w:type="dxa"/>
          </w:tcPr>
          <w:p w:rsidR="00414E6A" w:rsidRPr="00414E6A" w:rsidRDefault="00414E6A" w:rsidP="00414E6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14E6A">
              <w:rPr>
                <w:rFonts w:ascii="Arial" w:eastAsia="Calibri" w:hAnsi="Arial" w:cs="Arial"/>
                <w:sz w:val="20"/>
                <w:szCs w:val="20"/>
              </w:rPr>
              <w:t>Июнь: 10</w:t>
            </w:r>
          </w:p>
        </w:tc>
      </w:tr>
      <w:tr w:rsidR="00414E6A" w:rsidRPr="00414E6A" w:rsidTr="007D55A8">
        <w:trPr>
          <w:trHeight w:val="84"/>
          <w:jc w:val="center"/>
        </w:trPr>
        <w:tc>
          <w:tcPr>
            <w:tcW w:w="6137" w:type="dxa"/>
            <w:shd w:val="clear" w:color="auto" w:fill="auto"/>
          </w:tcPr>
          <w:p w:rsidR="00414E6A" w:rsidRPr="00414E6A" w:rsidRDefault="00414E6A" w:rsidP="00414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4E6A">
              <w:rPr>
                <w:rFonts w:ascii="Arial" w:eastAsia="Times New Roman" w:hAnsi="Arial" w:cs="Arial"/>
                <w:sz w:val="20"/>
                <w:szCs w:val="20"/>
              </w:rPr>
              <w:t>Август: 3, 10, 17, 24, 31</w:t>
            </w:r>
          </w:p>
        </w:tc>
        <w:tc>
          <w:tcPr>
            <w:tcW w:w="3119" w:type="dxa"/>
          </w:tcPr>
          <w:p w:rsidR="00414E6A" w:rsidRPr="00414E6A" w:rsidRDefault="00414E6A" w:rsidP="00414E6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4E6A" w:rsidRPr="00414E6A" w:rsidTr="007D55A8">
        <w:trPr>
          <w:trHeight w:val="258"/>
          <w:jc w:val="center"/>
        </w:trPr>
        <w:tc>
          <w:tcPr>
            <w:tcW w:w="6137" w:type="dxa"/>
            <w:shd w:val="clear" w:color="auto" w:fill="auto"/>
          </w:tcPr>
          <w:p w:rsidR="00414E6A" w:rsidRPr="00414E6A" w:rsidRDefault="00414E6A" w:rsidP="00414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4E6A">
              <w:rPr>
                <w:rFonts w:ascii="Arial" w:eastAsia="Times New Roman" w:hAnsi="Arial" w:cs="Arial"/>
                <w:sz w:val="20"/>
                <w:szCs w:val="20"/>
              </w:rPr>
              <w:t>Сентябрь: 7, 14, 21, 28</w:t>
            </w:r>
          </w:p>
        </w:tc>
        <w:tc>
          <w:tcPr>
            <w:tcW w:w="3119" w:type="dxa"/>
          </w:tcPr>
          <w:p w:rsidR="00414E6A" w:rsidRPr="00414E6A" w:rsidRDefault="00414E6A" w:rsidP="00414E6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4E6A" w:rsidRPr="00414E6A" w:rsidTr="007D55A8">
        <w:trPr>
          <w:trHeight w:val="243"/>
          <w:jc w:val="center"/>
        </w:trPr>
        <w:tc>
          <w:tcPr>
            <w:tcW w:w="6137" w:type="dxa"/>
            <w:shd w:val="clear" w:color="auto" w:fill="auto"/>
          </w:tcPr>
          <w:p w:rsidR="00414E6A" w:rsidRPr="00414E6A" w:rsidRDefault="00414E6A" w:rsidP="00414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4E6A">
              <w:rPr>
                <w:rFonts w:ascii="Arial" w:eastAsia="Calibri" w:hAnsi="Arial" w:cs="Arial"/>
                <w:sz w:val="20"/>
                <w:szCs w:val="20"/>
              </w:rPr>
              <w:t>Октябрь: 5, 12, 19, 26</w:t>
            </w:r>
          </w:p>
        </w:tc>
        <w:tc>
          <w:tcPr>
            <w:tcW w:w="3119" w:type="dxa"/>
          </w:tcPr>
          <w:p w:rsidR="00414E6A" w:rsidRPr="00414E6A" w:rsidRDefault="00414E6A" w:rsidP="00414E6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4E6A" w:rsidRPr="00414E6A" w:rsidTr="007D55A8">
        <w:trPr>
          <w:trHeight w:val="258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E6A" w:rsidRPr="00414E6A" w:rsidRDefault="00414E6A" w:rsidP="00414E6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14E6A">
              <w:rPr>
                <w:rFonts w:ascii="Arial" w:eastAsia="Calibri" w:hAnsi="Arial" w:cs="Arial"/>
                <w:sz w:val="20"/>
                <w:szCs w:val="20"/>
              </w:rPr>
              <w:t>Ноябрь: 2, 9, 16, 23, 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6A" w:rsidRPr="00414E6A" w:rsidRDefault="00414E6A" w:rsidP="00414E6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4E6A" w:rsidRPr="00414E6A" w:rsidTr="007D55A8">
        <w:trPr>
          <w:trHeight w:val="243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E6A" w:rsidRPr="00414E6A" w:rsidRDefault="00414E6A" w:rsidP="00414E6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14E6A">
              <w:rPr>
                <w:rFonts w:ascii="Arial" w:eastAsia="Calibri" w:hAnsi="Arial" w:cs="Arial"/>
                <w:sz w:val="20"/>
                <w:szCs w:val="20"/>
              </w:rPr>
              <w:t>Декабрь: 7,14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6A" w:rsidRPr="00414E6A" w:rsidRDefault="00414E6A" w:rsidP="00414E6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4E6A" w:rsidRPr="00414E6A" w:rsidTr="007D55A8">
        <w:trPr>
          <w:trHeight w:val="258"/>
          <w:jc w:val="center"/>
        </w:trPr>
        <w:tc>
          <w:tcPr>
            <w:tcW w:w="9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E6A" w:rsidRPr="00414E6A" w:rsidRDefault="00414E6A" w:rsidP="00414E6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14E6A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Стоимость: 35 руб.</w:t>
            </w:r>
          </w:p>
        </w:tc>
      </w:tr>
      <w:tr w:rsidR="00414E6A" w:rsidRPr="00414E6A" w:rsidTr="007D55A8">
        <w:trPr>
          <w:trHeight w:val="83"/>
          <w:jc w:val="center"/>
        </w:trPr>
        <w:tc>
          <w:tcPr>
            <w:tcW w:w="9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E6A" w:rsidRPr="00414E6A" w:rsidRDefault="00414E6A" w:rsidP="00414E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14E6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Отправление на экскурсию: </w:t>
            </w:r>
            <w:r w:rsidRPr="00414E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10.00</w:t>
            </w:r>
            <w:r w:rsidRPr="00414E6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414E6A">
              <w:rPr>
                <w:rFonts w:ascii="Arial" w:eastAsia="Calibri" w:hAnsi="Arial" w:cs="Arial"/>
                <w:sz w:val="20"/>
                <w:szCs w:val="20"/>
              </w:rPr>
              <w:t>от гостиницы Беларусь*** (г.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414E6A">
              <w:rPr>
                <w:rFonts w:ascii="Arial" w:eastAsia="Calibri" w:hAnsi="Arial" w:cs="Arial"/>
                <w:sz w:val="20"/>
                <w:szCs w:val="20"/>
              </w:rPr>
              <w:t>Минск, ул.Сторожевская,15)</w:t>
            </w:r>
          </w:p>
        </w:tc>
      </w:tr>
    </w:tbl>
    <w:p w:rsidR="00414E6A" w:rsidRPr="00414E6A" w:rsidRDefault="00414E6A" w:rsidP="00414E6A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414E6A" w:rsidRPr="00414E6A" w:rsidRDefault="00414E6A" w:rsidP="00414E6A">
      <w:pPr>
        <w:spacing w:after="0" w:line="240" w:lineRule="auto"/>
        <w:ind w:left="-426" w:right="-285"/>
        <w:jc w:val="center"/>
        <w:rPr>
          <w:rFonts w:ascii="Arial" w:eastAsia="Times New Roman" w:hAnsi="Arial" w:cs="Arial"/>
          <w:b/>
          <w:lang w:eastAsia="ru-RU"/>
        </w:rPr>
      </w:pPr>
      <w:r w:rsidRPr="00414E6A">
        <w:rPr>
          <w:rFonts w:ascii="Arial" w:eastAsia="Times New Roman" w:hAnsi="Arial" w:cs="Arial"/>
          <w:b/>
          <w:lang w:eastAsia="ru-RU"/>
        </w:rPr>
        <w:t xml:space="preserve">ПРОГРАММА </w:t>
      </w:r>
    </w:p>
    <w:p w:rsidR="00414E6A" w:rsidRPr="00414E6A" w:rsidRDefault="00414E6A" w:rsidP="00414E6A">
      <w:pPr>
        <w:spacing w:after="0" w:line="204" w:lineRule="auto"/>
        <w:ind w:left="-426" w:right="-285"/>
        <w:jc w:val="both"/>
        <w:rPr>
          <w:rFonts w:ascii="Arial" w:eastAsia="Calibri" w:hAnsi="Arial" w:cs="Arial"/>
          <w:sz w:val="20"/>
          <w:szCs w:val="20"/>
        </w:rPr>
      </w:pPr>
      <w:r w:rsidRPr="00414E6A">
        <w:rPr>
          <w:rFonts w:ascii="Arial" w:eastAsia="Calibri" w:hAnsi="Arial" w:cs="Arial"/>
          <w:sz w:val="20"/>
          <w:szCs w:val="20"/>
        </w:rPr>
        <w:t>Во вре</w:t>
      </w:r>
      <w:r w:rsidRPr="00414E6A">
        <w:rPr>
          <w:rFonts w:ascii="Arial" w:eastAsia="Calibri" w:hAnsi="Arial" w:cs="Arial"/>
          <w:sz w:val="20"/>
          <w:szCs w:val="20"/>
        </w:rPr>
        <w:softHyphen/>
        <w:t>мя экс</w:t>
      </w:r>
      <w:r w:rsidRPr="00414E6A">
        <w:rPr>
          <w:rFonts w:ascii="Arial" w:eastAsia="Calibri" w:hAnsi="Arial" w:cs="Arial"/>
          <w:sz w:val="20"/>
          <w:szCs w:val="20"/>
        </w:rPr>
        <w:softHyphen/>
        <w:t>кур</w:t>
      </w:r>
      <w:r w:rsidRPr="00414E6A">
        <w:rPr>
          <w:rFonts w:ascii="Arial" w:eastAsia="Calibri" w:hAnsi="Arial" w:cs="Arial"/>
          <w:sz w:val="20"/>
          <w:szCs w:val="20"/>
        </w:rPr>
        <w:softHyphen/>
        <w:t>сии Вы узна</w:t>
      </w:r>
      <w:r w:rsidRPr="00414E6A">
        <w:rPr>
          <w:rFonts w:ascii="Arial" w:eastAsia="Calibri" w:hAnsi="Arial" w:cs="Arial"/>
          <w:sz w:val="20"/>
          <w:szCs w:val="20"/>
        </w:rPr>
        <w:softHyphen/>
        <w:t>е</w:t>
      </w:r>
      <w:r w:rsidRPr="00414E6A">
        <w:rPr>
          <w:rFonts w:ascii="Arial" w:eastAsia="Calibri" w:hAnsi="Arial" w:cs="Arial"/>
          <w:sz w:val="20"/>
          <w:szCs w:val="20"/>
        </w:rPr>
        <w:softHyphen/>
        <w:t>те о про</w:t>
      </w:r>
      <w:r w:rsidRPr="00414E6A">
        <w:rPr>
          <w:rFonts w:ascii="Arial" w:eastAsia="Calibri" w:hAnsi="Arial" w:cs="Arial"/>
          <w:sz w:val="20"/>
          <w:szCs w:val="20"/>
        </w:rPr>
        <w:softHyphen/>
        <w:t>шлом го</w:t>
      </w:r>
      <w:r w:rsidRPr="00414E6A">
        <w:rPr>
          <w:rFonts w:ascii="Arial" w:eastAsia="Calibri" w:hAnsi="Arial" w:cs="Arial"/>
          <w:sz w:val="20"/>
          <w:szCs w:val="20"/>
        </w:rPr>
        <w:softHyphen/>
        <w:t>ро</w:t>
      </w:r>
      <w:r w:rsidRPr="00414E6A">
        <w:rPr>
          <w:rFonts w:ascii="Arial" w:eastAsia="Calibri" w:hAnsi="Arial" w:cs="Arial"/>
          <w:sz w:val="20"/>
          <w:szCs w:val="20"/>
        </w:rPr>
        <w:softHyphen/>
        <w:t>да в ши</w:t>
      </w:r>
      <w:r w:rsidRPr="00414E6A">
        <w:rPr>
          <w:rFonts w:ascii="Arial" w:eastAsia="Calibri" w:hAnsi="Arial" w:cs="Arial"/>
          <w:sz w:val="20"/>
          <w:szCs w:val="20"/>
        </w:rPr>
        <w:softHyphen/>
        <w:t>ро</w:t>
      </w:r>
      <w:r w:rsidRPr="00414E6A">
        <w:rPr>
          <w:rFonts w:ascii="Arial" w:eastAsia="Calibri" w:hAnsi="Arial" w:cs="Arial"/>
          <w:sz w:val="20"/>
          <w:szCs w:val="20"/>
        </w:rPr>
        <w:softHyphen/>
        <w:t>ких ис</w:t>
      </w:r>
      <w:r w:rsidRPr="00414E6A">
        <w:rPr>
          <w:rFonts w:ascii="Arial" w:eastAsia="Calibri" w:hAnsi="Arial" w:cs="Arial"/>
          <w:sz w:val="20"/>
          <w:szCs w:val="20"/>
        </w:rPr>
        <w:softHyphen/>
        <w:t>то</w:t>
      </w:r>
      <w:r w:rsidRPr="00414E6A">
        <w:rPr>
          <w:rFonts w:ascii="Arial" w:eastAsia="Calibri" w:hAnsi="Arial" w:cs="Arial"/>
          <w:sz w:val="20"/>
          <w:szCs w:val="20"/>
        </w:rPr>
        <w:softHyphen/>
        <w:t>ри</w:t>
      </w:r>
      <w:r w:rsidRPr="00414E6A">
        <w:rPr>
          <w:rFonts w:ascii="Arial" w:eastAsia="Calibri" w:hAnsi="Arial" w:cs="Arial"/>
          <w:sz w:val="20"/>
          <w:szCs w:val="20"/>
        </w:rPr>
        <w:softHyphen/>
        <w:t>че</w:t>
      </w:r>
      <w:r w:rsidRPr="00414E6A">
        <w:rPr>
          <w:rFonts w:ascii="Arial" w:eastAsia="Calibri" w:hAnsi="Arial" w:cs="Arial"/>
          <w:sz w:val="20"/>
          <w:szCs w:val="20"/>
        </w:rPr>
        <w:softHyphen/>
        <w:t>ских рам</w:t>
      </w:r>
      <w:r w:rsidRPr="00414E6A">
        <w:rPr>
          <w:rFonts w:ascii="Arial" w:eastAsia="Calibri" w:hAnsi="Arial" w:cs="Arial"/>
          <w:sz w:val="20"/>
          <w:szCs w:val="20"/>
        </w:rPr>
        <w:softHyphen/>
        <w:t>ках. По</w:t>
      </w:r>
      <w:r w:rsidRPr="00414E6A">
        <w:rPr>
          <w:rFonts w:ascii="Arial" w:eastAsia="Calibri" w:hAnsi="Arial" w:cs="Arial"/>
          <w:sz w:val="20"/>
          <w:szCs w:val="20"/>
        </w:rPr>
        <w:softHyphen/>
        <w:t>лоц</w:t>
      </w:r>
      <w:r w:rsidRPr="00414E6A">
        <w:rPr>
          <w:rFonts w:ascii="Arial" w:eastAsia="Calibri" w:hAnsi="Arial" w:cs="Arial"/>
          <w:sz w:val="20"/>
          <w:szCs w:val="20"/>
        </w:rPr>
        <w:softHyphen/>
        <w:t>кое кня</w:t>
      </w:r>
      <w:r w:rsidRPr="00414E6A">
        <w:rPr>
          <w:rFonts w:ascii="Arial" w:eastAsia="Calibri" w:hAnsi="Arial" w:cs="Arial"/>
          <w:sz w:val="20"/>
          <w:szCs w:val="20"/>
        </w:rPr>
        <w:softHyphen/>
        <w:t>же</w:t>
      </w:r>
      <w:r w:rsidRPr="00414E6A">
        <w:rPr>
          <w:rFonts w:ascii="Arial" w:eastAsia="Calibri" w:hAnsi="Arial" w:cs="Arial"/>
          <w:sz w:val="20"/>
          <w:szCs w:val="20"/>
        </w:rPr>
        <w:softHyphen/>
        <w:t>ство, Ве</w:t>
      </w:r>
      <w:r w:rsidRPr="00414E6A">
        <w:rPr>
          <w:rFonts w:ascii="Arial" w:eastAsia="Calibri" w:hAnsi="Arial" w:cs="Arial"/>
          <w:sz w:val="20"/>
          <w:szCs w:val="20"/>
        </w:rPr>
        <w:softHyphen/>
        <w:t>ли</w:t>
      </w:r>
      <w:r w:rsidRPr="00414E6A">
        <w:rPr>
          <w:rFonts w:ascii="Arial" w:eastAsia="Calibri" w:hAnsi="Arial" w:cs="Arial"/>
          <w:sz w:val="20"/>
          <w:szCs w:val="20"/>
        </w:rPr>
        <w:softHyphen/>
        <w:t>кое кня</w:t>
      </w:r>
      <w:r w:rsidRPr="00414E6A">
        <w:rPr>
          <w:rFonts w:ascii="Arial" w:eastAsia="Calibri" w:hAnsi="Arial" w:cs="Arial"/>
          <w:sz w:val="20"/>
          <w:szCs w:val="20"/>
        </w:rPr>
        <w:softHyphen/>
        <w:t>же</w:t>
      </w:r>
      <w:r w:rsidRPr="00414E6A">
        <w:rPr>
          <w:rFonts w:ascii="Arial" w:eastAsia="Calibri" w:hAnsi="Arial" w:cs="Arial"/>
          <w:sz w:val="20"/>
          <w:szCs w:val="20"/>
        </w:rPr>
        <w:softHyphen/>
        <w:t>ство Ли</w:t>
      </w:r>
      <w:r w:rsidRPr="00414E6A">
        <w:rPr>
          <w:rFonts w:ascii="Arial" w:eastAsia="Calibri" w:hAnsi="Arial" w:cs="Arial"/>
          <w:sz w:val="20"/>
          <w:szCs w:val="20"/>
        </w:rPr>
        <w:softHyphen/>
        <w:t>тов</w:t>
      </w:r>
      <w:r w:rsidRPr="00414E6A">
        <w:rPr>
          <w:rFonts w:ascii="Arial" w:eastAsia="Calibri" w:hAnsi="Arial" w:cs="Arial"/>
          <w:sz w:val="20"/>
          <w:szCs w:val="20"/>
        </w:rPr>
        <w:softHyphen/>
        <w:t xml:space="preserve">ское, Речь </w:t>
      </w:r>
      <w:proofErr w:type="spellStart"/>
      <w:r w:rsidRPr="00414E6A">
        <w:rPr>
          <w:rFonts w:ascii="Arial" w:eastAsia="Calibri" w:hAnsi="Arial" w:cs="Arial"/>
          <w:sz w:val="20"/>
          <w:szCs w:val="20"/>
        </w:rPr>
        <w:t>Поспо</w:t>
      </w:r>
      <w:r w:rsidRPr="00414E6A">
        <w:rPr>
          <w:rFonts w:ascii="Arial" w:eastAsia="Calibri" w:hAnsi="Arial" w:cs="Arial"/>
          <w:sz w:val="20"/>
          <w:szCs w:val="20"/>
        </w:rPr>
        <w:softHyphen/>
        <w:t>ли</w:t>
      </w:r>
      <w:r w:rsidRPr="00414E6A">
        <w:rPr>
          <w:rFonts w:ascii="Arial" w:eastAsia="Calibri" w:hAnsi="Arial" w:cs="Arial"/>
          <w:sz w:val="20"/>
          <w:szCs w:val="20"/>
        </w:rPr>
        <w:softHyphen/>
        <w:t>тая</w:t>
      </w:r>
      <w:proofErr w:type="spellEnd"/>
      <w:r w:rsidRPr="00414E6A">
        <w:rPr>
          <w:rFonts w:ascii="Arial" w:eastAsia="Calibri" w:hAnsi="Arial" w:cs="Arial"/>
          <w:sz w:val="20"/>
          <w:szCs w:val="20"/>
        </w:rPr>
        <w:t>, Рос</w:t>
      </w:r>
      <w:r w:rsidRPr="00414E6A">
        <w:rPr>
          <w:rFonts w:ascii="Arial" w:eastAsia="Calibri" w:hAnsi="Arial" w:cs="Arial"/>
          <w:sz w:val="20"/>
          <w:szCs w:val="20"/>
        </w:rPr>
        <w:softHyphen/>
        <w:t>сий</w:t>
      </w:r>
      <w:r w:rsidRPr="00414E6A">
        <w:rPr>
          <w:rFonts w:ascii="Arial" w:eastAsia="Calibri" w:hAnsi="Arial" w:cs="Arial"/>
          <w:sz w:val="20"/>
          <w:szCs w:val="20"/>
        </w:rPr>
        <w:softHyphen/>
        <w:t>ская им</w:t>
      </w:r>
      <w:r w:rsidRPr="00414E6A">
        <w:rPr>
          <w:rFonts w:ascii="Arial" w:eastAsia="Calibri" w:hAnsi="Arial" w:cs="Arial"/>
          <w:sz w:val="20"/>
          <w:szCs w:val="20"/>
        </w:rPr>
        <w:softHyphen/>
        <w:t>пе</w:t>
      </w:r>
      <w:r w:rsidRPr="00414E6A">
        <w:rPr>
          <w:rFonts w:ascii="Arial" w:eastAsia="Calibri" w:hAnsi="Arial" w:cs="Arial"/>
          <w:sz w:val="20"/>
          <w:szCs w:val="20"/>
        </w:rPr>
        <w:softHyphen/>
        <w:t>рия, Со</w:t>
      </w:r>
      <w:r w:rsidRPr="00414E6A">
        <w:rPr>
          <w:rFonts w:ascii="Arial" w:eastAsia="Calibri" w:hAnsi="Arial" w:cs="Arial"/>
          <w:sz w:val="20"/>
          <w:szCs w:val="20"/>
        </w:rPr>
        <w:softHyphen/>
        <w:t>вет</w:t>
      </w:r>
      <w:r w:rsidRPr="00414E6A">
        <w:rPr>
          <w:rFonts w:ascii="Arial" w:eastAsia="Calibri" w:hAnsi="Arial" w:cs="Arial"/>
          <w:sz w:val="20"/>
          <w:szCs w:val="20"/>
        </w:rPr>
        <w:softHyphen/>
        <w:t>ская Бе</w:t>
      </w:r>
      <w:r w:rsidRPr="00414E6A">
        <w:rPr>
          <w:rFonts w:ascii="Arial" w:eastAsia="Calibri" w:hAnsi="Arial" w:cs="Arial"/>
          <w:sz w:val="20"/>
          <w:szCs w:val="20"/>
        </w:rPr>
        <w:softHyphen/>
        <w:t>ло</w:t>
      </w:r>
      <w:r w:rsidRPr="00414E6A">
        <w:rPr>
          <w:rFonts w:ascii="Arial" w:eastAsia="Calibri" w:hAnsi="Arial" w:cs="Arial"/>
          <w:sz w:val="20"/>
          <w:szCs w:val="20"/>
        </w:rPr>
        <w:softHyphen/>
        <w:t>рус</w:t>
      </w:r>
      <w:r w:rsidRPr="00414E6A">
        <w:rPr>
          <w:rFonts w:ascii="Arial" w:eastAsia="Calibri" w:hAnsi="Arial" w:cs="Arial"/>
          <w:sz w:val="20"/>
          <w:szCs w:val="20"/>
        </w:rPr>
        <w:softHyphen/>
        <w:t>сия и Рес</w:t>
      </w:r>
      <w:r w:rsidRPr="00414E6A">
        <w:rPr>
          <w:rFonts w:ascii="Arial" w:eastAsia="Calibri" w:hAnsi="Arial" w:cs="Arial"/>
          <w:sz w:val="20"/>
          <w:szCs w:val="20"/>
        </w:rPr>
        <w:softHyphen/>
        <w:t>пуб</w:t>
      </w:r>
      <w:r w:rsidRPr="00414E6A">
        <w:rPr>
          <w:rFonts w:ascii="Arial" w:eastAsia="Calibri" w:hAnsi="Arial" w:cs="Arial"/>
          <w:sz w:val="20"/>
          <w:szCs w:val="20"/>
        </w:rPr>
        <w:softHyphen/>
        <w:t>ли</w:t>
      </w:r>
      <w:r w:rsidRPr="00414E6A">
        <w:rPr>
          <w:rFonts w:ascii="Arial" w:eastAsia="Calibri" w:hAnsi="Arial" w:cs="Arial"/>
          <w:sz w:val="20"/>
          <w:szCs w:val="20"/>
        </w:rPr>
        <w:softHyphen/>
        <w:t>ка Бе</w:t>
      </w:r>
      <w:r w:rsidRPr="00414E6A">
        <w:rPr>
          <w:rFonts w:ascii="Arial" w:eastAsia="Calibri" w:hAnsi="Arial" w:cs="Arial"/>
          <w:sz w:val="20"/>
          <w:szCs w:val="20"/>
        </w:rPr>
        <w:softHyphen/>
        <w:t>ла</w:t>
      </w:r>
      <w:r w:rsidRPr="00414E6A">
        <w:rPr>
          <w:rFonts w:ascii="Arial" w:eastAsia="Calibri" w:hAnsi="Arial" w:cs="Arial"/>
          <w:sz w:val="20"/>
          <w:szCs w:val="20"/>
        </w:rPr>
        <w:softHyphen/>
        <w:t>русь — путь, прой</w:t>
      </w:r>
      <w:r w:rsidRPr="00414E6A">
        <w:rPr>
          <w:rFonts w:ascii="Arial" w:eastAsia="Calibri" w:hAnsi="Arial" w:cs="Arial"/>
          <w:sz w:val="20"/>
          <w:szCs w:val="20"/>
        </w:rPr>
        <w:softHyphen/>
        <w:t>ден</w:t>
      </w:r>
      <w:r w:rsidRPr="00414E6A">
        <w:rPr>
          <w:rFonts w:ascii="Arial" w:eastAsia="Calibri" w:hAnsi="Arial" w:cs="Arial"/>
          <w:sz w:val="20"/>
          <w:szCs w:val="20"/>
        </w:rPr>
        <w:softHyphen/>
        <w:t>ный Мин</w:t>
      </w:r>
      <w:r w:rsidRPr="00414E6A">
        <w:rPr>
          <w:rFonts w:ascii="Arial" w:eastAsia="Calibri" w:hAnsi="Arial" w:cs="Arial"/>
          <w:sz w:val="20"/>
          <w:szCs w:val="20"/>
        </w:rPr>
        <w:softHyphen/>
        <w:t>ском за ве</w:t>
      </w:r>
      <w:r w:rsidRPr="00414E6A">
        <w:rPr>
          <w:rFonts w:ascii="Arial" w:eastAsia="Calibri" w:hAnsi="Arial" w:cs="Arial"/>
          <w:sz w:val="20"/>
          <w:szCs w:val="20"/>
        </w:rPr>
        <w:softHyphen/>
        <w:t>ка... Вы уви</w:t>
      </w:r>
      <w:r w:rsidRPr="00414E6A">
        <w:rPr>
          <w:rFonts w:ascii="Arial" w:eastAsia="Calibri" w:hAnsi="Arial" w:cs="Arial"/>
          <w:sz w:val="20"/>
          <w:szCs w:val="20"/>
        </w:rPr>
        <w:softHyphen/>
        <w:t>ди</w:t>
      </w:r>
      <w:r w:rsidRPr="00414E6A">
        <w:rPr>
          <w:rFonts w:ascii="Arial" w:eastAsia="Calibri" w:hAnsi="Arial" w:cs="Arial"/>
          <w:sz w:val="20"/>
          <w:szCs w:val="20"/>
        </w:rPr>
        <w:softHyphen/>
        <w:t xml:space="preserve">те </w:t>
      </w:r>
      <w:proofErr w:type="gramStart"/>
      <w:r w:rsidRPr="00414E6A">
        <w:rPr>
          <w:rFonts w:ascii="Arial" w:eastAsia="Calibri" w:hAnsi="Arial" w:cs="Arial"/>
          <w:sz w:val="20"/>
          <w:szCs w:val="20"/>
        </w:rPr>
        <w:t>Петро-Павловскую</w:t>
      </w:r>
      <w:proofErr w:type="gramEnd"/>
      <w:r w:rsidRPr="00414E6A">
        <w:rPr>
          <w:rFonts w:ascii="Arial" w:eastAsia="Calibri" w:hAnsi="Arial" w:cs="Arial"/>
          <w:sz w:val="20"/>
          <w:szCs w:val="20"/>
        </w:rPr>
        <w:t xml:space="preserve"> цер</w:t>
      </w:r>
      <w:r w:rsidRPr="00414E6A">
        <w:rPr>
          <w:rFonts w:ascii="Arial" w:eastAsia="Calibri" w:hAnsi="Arial" w:cs="Arial"/>
          <w:sz w:val="20"/>
          <w:szCs w:val="20"/>
        </w:rPr>
        <w:softHyphen/>
        <w:t>ковь на</w:t>
      </w:r>
      <w:r w:rsidRPr="00414E6A">
        <w:rPr>
          <w:rFonts w:ascii="Arial" w:eastAsia="Calibri" w:hAnsi="Arial" w:cs="Arial"/>
          <w:sz w:val="20"/>
          <w:szCs w:val="20"/>
        </w:rPr>
        <w:softHyphen/>
        <w:t>ча</w:t>
      </w:r>
      <w:r w:rsidRPr="00414E6A">
        <w:rPr>
          <w:rFonts w:ascii="Arial" w:eastAsia="Calibri" w:hAnsi="Arial" w:cs="Arial"/>
          <w:sz w:val="20"/>
          <w:szCs w:val="20"/>
        </w:rPr>
        <w:softHyphen/>
        <w:t>ла ХVII в. и "Крас</w:t>
      </w:r>
      <w:r w:rsidRPr="00414E6A">
        <w:rPr>
          <w:rFonts w:ascii="Arial" w:eastAsia="Calibri" w:hAnsi="Arial" w:cs="Arial"/>
          <w:sz w:val="20"/>
          <w:szCs w:val="20"/>
        </w:rPr>
        <w:softHyphen/>
        <w:t>ный" ко</w:t>
      </w:r>
      <w:r w:rsidRPr="00414E6A">
        <w:rPr>
          <w:rFonts w:ascii="Arial" w:eastAsia="Calibri" w:hAnsi="Arial" w:cs="Arial"/>
          <w:sz w:val="20"/>
          <w:szCs w:val="20"/>
        </w:rPr>
        <w:softHyphen/>
        <w:t>стел на</w:t>
      </w:r>
      <w:r w:rsidRPr="00414E6A">
        <w:rPr>
          <w:rFonts w:ascii="Arial" w:eastAsia="Calibri" w:hAnsi="Arial" w:cs="Arial"/>
          <w:sz w:val="20"/>
          <w:szCs w:val="20"/>
        </w:rPr>
        <w:softHyphen/>
        <w:t>ча</w:t>
      </w:r>
      <w:r w:rsidRPr="00414E6A">
        <w:rPr>
          <w:rFonts w:ascii="Arial" w:eastAsia="Calibri" w:hAnsi="Arial" w:cs="Arial"/>
          <w:sz w:val="20"/>
          <w:szCs w:val="20"/>
        </w:rPr>
        <w:softHyphen/>
        <w:t>ла ХХ в.; древ</w:t>
      </w:r>
      <w:r w:rsidRPr="00414E6A">
        <w:rPr>
          <w:rFonts w:ascii="Arial" w:eastAsia="Calibri" w:hAnsi="Arial" w:cs="Arial"/>
          <w:sz w:val="20"/>
          <w:szCs w:val="20"/>
        </w:rPr>
        <w:softHyphen/>
        <w:t>ней</w:t>
      </w:r>
      <w:r w:rsidRPr="00414E6A">
        <w:rPr>
          <w:rFonts w:ascii="Arial" w:eastAsia="Calibri" w:hAnsi="Arial" w:cs="Arial"/>
          <w:sz w:val="20"/>
          <w:szCs w:val="20"/>
        </w:rPr>
        <w:softHyphen/>
        <w:t>шую ули</w:t>
      </w:r>
      <w:r w:rsidRPr="00414E6A">
        <w:rPr>
          <w:rFonts w:ascii="Arial" w:eastAsia="Calibri" w:hAnsi="Arial" w:cs="Arial"/>
          <w:sz w:val="20"/>
          <w:szCs w:val="20"/>
        </w:rPr>
        <w:softHyphen/>
        <w:t>цу Не</w:t>
      </w:r>
      <w:r w:rsidRPr="00414E6A">
        <w:rPr>
          <w:rFonts w:ascii="Arial" w:eastAsia="Calibri" w:hAnsi="Arial" w:cs="Arial"/>
          <w:sz w:val="20"/>
          <w:szCs w:val="20"/>
        </w:rPr>
        <w:softHyphen/>
        <w:t>ми</w:t>
      </w:r>
      <w:r w:rsidRPr="00414E6A">
        <w:rPr>
          <w:rFonts w:ascii="Arial" w:eastAsia="Calibri" w:hAnsi="Arial" w:cs="Arial"/>
          <w:sz w:val="20"/>
          <w:szCs w:val="20"/>
        </w:rPr>
        <w:softHyphen/>
        <w:t>гу, что на</w:t>
      </w:r>
      <w:r w:rsidRPr="00414E6A">
        <w:rPr>
          <w:rFonts w:ascii="Arial" w:eastAsia="Calibri" w:hAnsi="Arial" w:cs="Arial"/>
          <w:sz w:val="20"/>
          <w:szCs w:val="20"/>
        </w:rPr>
        <w:softHyphen/>
        <w:t>чи</w:t>
      </w:r>
      <w:r w:rsidRPr="00414E6A">
        <w:rPr>
          <w:rFonts w:ascii="Arial" w:eastAsia="Calibri" w:hAnsi="Arial" w:cs="Arial"/>
          <w:sz w:val="20"/>
          <w:szCs w:val="20"/>
        </w:rPr>
        <w:softHyphen/>
        <w:t>на</w:t>
      </w:r>
      <w:r w:rsidRPr="00414E6A">
        <w:rPr>
          <w:rFonts w:ascii="Arial" w:eastAsia="Calibri" w:hAnsi="Arial" w:cs="Arial"/>
          <w:sz w:val="20"/>
          <w:szCs w:val="20"/>
        </w:rPr>
        <w:softHyphen/>
        <w:t>лась от Мин</w:t>
      </w:r>
      <w:r w:rsidRPr="00414E6A">
        <w:rPr>
          <w:rFonts w:ascii="Arial" w:eastAsia="Calibri" w:hAnsi="Arial" w:cs="Arial"/>
          <w:sz w:val="20"/>
          <w:szCs w:val="20"/>
        </w:rPr>
        <w:softHyphen/>
        <w:t>ско</w:t>
      </w:r>
      <w:r w:rsidRPr="00414E6A">
        <w:rPr>
          <w:rFonts w:ascii="Arial" w:eastAsia="Calibri" w:hAnsi="Arial" w:cs="Arial"/>
          <w:sz w:val="20"/>
          <w:szCs w:val="20"/>
        </w:rPr>
        <w:softHyphen/>
        <w:t>го зам</w:t>
      </w:r>
      <w:r w:rsidRPr="00414E6A">
        <w:rPr>
          <w:rFonts w:ascii="Arial" w:eastAsia="Calibri" w:hAnsi="Arial" w:cs="Arial"/>
          <w:sz w:val="20"/>
          <w:szCs w:val="20"/>
        </w:rPr>
        <w:softHyphen/>
        <w:t>ка, и жи</w:t>
      </w:r>
      <w:r w:rsidRPr="00414E6A">
        <w:rPr>
          <w:rFonts w:ascii="Arial" w:eastAsia="Calibri" w:hAnsi="Arial" w:cs="Arial"/>
          <w:sz w:val="20"/>
          <w:szCs w:val="20"/>
        </w:rPr>
        <w:softHyphen/>
        <w:t>во</w:t>
      </w:r>
      <w:r w:rsidRPr="00414E6A">
        <w:rPr>
          <w:rFonts w:ascii="Arial" w:eastAsia="Calibri" w:hAnsi="Arial" w:cs="Arial"/>
          <w:sz w:val="20"/>
          <w:szCs w:val="20"/>
        </w:rPr>
        <w:softHyphen/>
        <w:t>пис</w:t>
      </w:r>
      <w:r w:rsidRPr="00414E6A">
        <w:rPr>
          <w:rFonts w:ascii="Arial" w:eastAsia="Calibri" w:hAnsi="Arial" w:cs="Arial"/>
          <w:sz w:val="20"/>
          <w:szCs w:val="20"/>
        </w:rPr>
        <w:softHyphen/>
        <w:t>ный Верх</w:t>
      </w:r>
      <w:r w:rsidRPr="00414E6A">
        <w:rPr>
          <w:rFonts w:ascii="Arial" w:eastAsia="Calibri" w:hAnsi="Arial" w:cs="Arial"/>
          <w:sz w:val="20"/>
          <w:szCs w:val="20"/>
        </w:rPr>
        <w:softHyphen/>
        <w:t>ний го</w:t>
      </w:r>
      <w:r w:rsidRPr="00414E6A">
        <w:rPr>
          <w:rFonts w:ascii="Arial" w:eastAsia="Calibri" w:hAnsi="Arial" w:cs="Arial"/>
          <w:sz w:val="20"/>
          <w:szCs w:val="20"/>
        </w:rPr>
        <w:softHyphen/>
        <w:t>род, с ко</w:t>
      </w:r>
      <w:r w:rsidRPr="00414E6A">
        <w:rPr>
          <w:rFonts w:ascii="Arial" w:eastAsia="Calibri" w:hAnsi="Arial" w:cs="Arial"/>
          <w:sz w:val="20"/>
          <w:szCs w:val="20"/>
        </w:rPr>
        <w:softHyphen/>
        <w:t>то</w:t>
      </w:r>
      <w:r w:rsidRPr="00414E6A">
        <w:rPr>
          <w:rFonts w:ascii="Arial" w:eastAsia="Calibri" w:hAnsi="Arial" w:cs="Arial"/>
          <w:sz w:val="20"/>
          <w:szCs w:val="20"/>
        </w:rPr>
        <w:softHyphen/>
        <w:t>рым жизнь Мин</w:t>
      </w:r>
      <w:r w:rsidRPr="00414E6A">
        <w:rPr>
          <w:rFonts w:ascii="Arial" w:eastAsia="Calibri" w:hAnsi="Arial" w:cs="Arial"/>
          <w:sz w:val="20"/>
          <w:szCs w:val="20"/>
        </w:rPr>
        <w:softHyphen/>
        <w:t>ска бы</w:t>
      </w:r>
      <w:r w:rsidRPr="00414E6A">
        <w:rPr>
          <w:rFonts w:ascii="Arial" w:eastAsia="Calibri" w:hAnsi="Arial" w:cs="Arial"/>
          <w:sz w:val="20"/>
          <w:szCs w:val="20"/>
        </w:rPr>
        <w:softHyphen/>
        <w:t>ла свя</w:t>
      </w:r>
      <w:r w:rsidRPr="00414E6A">
        <w:rPr>
          <w:rFonts w:ascii="Arial" w:eastAsia="Calibri" w:hAnsi="Arial" w:cs="Arial"/>
          <w:sz w:val="20"/>
          <w:szCs w:val="20"/>
        </w:rPr>
        <w:softHyphen/>
        <w:t>за</w:t>
      </w:r>
      <w:r w:rsidRPr="00414E6A">
        <w:rPr>
          <w:rFonts w:ascii="Arial" w:eastAsia="Calibri" w:hAnsi="Arial" w:cs="Arial"/>
          <w:sz w:val="20"/>
          <w:szCs w:val="20"/>
        </w:rPr>
        <w:softHyphen/>
        <w:t>на на про</w:t>
      </w:r>
      <w:r w:rsidRPr="00414E6A">
        <w:rPr>
          <w:rFonts w:ascii="Arial" w:eastAsia="Calibri" w:hAnsi="Arial" w:cs="Arial"/>
          <w:sz w:val="20"/>
          <w:szCs w:val="20"/>
        </w:rPr>
        <w:softHyphen/>
        <w:t>тя</w:t>
      </w:r>
      <w:r w:rsidRPr="00414E6A">
        <w:rPr>
          <w:rFonts w:ascii="Arial" w:eastAsia="Calibri" w:hAnsi="Arial" w:cs="Arial"/>
          <w:sz w:val="20"/>
          <w:szCs w:val="20"/>
        </w:rPr>
        <w:softHyphen/>
        <w:t>же</w:t>
      </w:r>
      <w:r w:rsidRPr="00414E6A">
        <w:rPr>
          <w:rFonts w:ascii="Arial" w:eastAsia="Calibri" w:hAnsi="Arial" w:cs="Arial"/>
          <w:sz w:val="20"/>
          <w:szCs w:val="20"/>
        </w:rPr>
        <w:softHyphen/>
        <w:t>нии пя</w:t>
      </w:r>
      <w:r w:rsidRPr="00414E6A">
        <w:rPr>
          <w:rFonts w:ascii="Arial" w:eastAsia="Calibri" w:hAnsi="Arial" w:cs="Arial"/>
          <w:sz w:val="20"/>
          <w:szCs w:val="20"/>
        </w:rPr>
        <w:softHyphen/>
        <w:t>ти ве</w:t>
      </w:r>
      <w:r w:rsidRPr="00414E6A">
        <w:rPr>
          <w:rFonts w:ascii="Arial" w:eastAsia="Calibri" w:hAnsi="Arial" w:cs="Arial"/>
          <w:sz w:val="20"/>
          <w:szCs w:val="20"/>
        </w:rPr>
        <w:softHyphen/>
        <w:t>ков. В Верх</w:t>
      </w:r>
      <w:r w:rsidRPr="00414E6A">
        <w:rPr>
          <w:rFonts w:ascii="Arial" w:eastAsia="Calibri" w:hAnsi="Arial" w:cs="Arial"/>
          <w:sz w:val="20"/>
          <w:szCs w:val="20"/>
        </w:rPr>
        <w:softHyphen/>
        <w:t>нем го</w:t>
      </w:r>
      <w:r w:rsidRPr="00414E6A">
        <w:rPr>
          <w:rFonts w:ascii="Arial" w:eastAsia="Calibri" w:hAnsi="Arial" w:cs="Arial"/>
          <w:sz w:val="20"/>
          <w:szCs w:val="20"/>
        </w:rPr>
        <w:softHyphen/>
        <w:t>ро</w:t>
      </w:r>
      <w:r w:rsidRPr="00414E6A">
        <w:rPr>
          <w:rFonts w:ascii="Arial" w:eastAsia="Calibri" w:hAnsi="Arial" w:cs="Arial"/>
          <w:sz w:val="20"/>
          <w:szCs w:val="20"/>
        </w:rPr>
        <w:softHyphen/>
        <w:t>де со</w:t>
      </w:r>
      <w:r w:rsidRPr="00414E6A">
        <w:rPr>
          <w:rFonts w:ascii="Arial" w:eastAsia="Calibri" w:hAnsi="Arial" w:cs="Arial"/>
          <w:sz w:val="20"/>
          <w:szCs w:val="20"/>
        </w:rPr>
        <w:softHyphen/>
        <w:t>хра</w:t>
      </w:r>
      <w:r w:rsidRPr="00414E6A">
        <w:rPr>
          <w:rFonts w:ascii="Arial" w:eastAsia="Calibri" w:hAnsi="Arial" w:cs="Arial"/>
          <w:sz w:val="20"/>
          <w:szCs w:val="20"/>
        </w:rPr>
        <w:softHyphen/>
        <w:t>ни</w:t>
      </w:r>
      <w:r w:rsidRPr="00414E6A">
        <w:rPr>
          <w:rFonts w:ascii="Arial" w:eastAsia="Calibri" w:hAnsi="Arial" w:cs="Arial"/>
          <w:sz w:val="20"/>
          <w:szCs w:val="20"/>
        </w:rPr>
        <w:softHyphen/>
        <w:t>лись памятники ар</w:t>
      </w:r>
      <w:r w:rsidRPr="00414E6A">
        <w:rPr>
          <w:rFonts w:ascii="Arial" w:eastAsia="Calibri" w:hAnsi="Arial" w:cs="Arial"/>
          <w:sz w:val="20"/>
          <w:szCs w:val="20"/>
        </w:rPr>
        <w:softHyphen/>
        <w:t>хи</w:t>
      </w:r>
      <w:r w:rsidRPr="00414E6A">
        <w:rPr>
          <w:rFonts w:ascii="Arial" w:eastAsia="Calibri" w:hAnsi="Arial" w:cs="Arial"/>
          <w:sz w:val="20"/>
          <w:szCs w:val="20"/>
        </w:rPr>
        <w:softHyphen/>
        <w:t>тек</w:t>
      </w:r>
      <w:r w:rsidRPr="00414E6A">
        <w:rPr>
          <w:rFonts w:ascii="Arial" w:eastAsia="Calibri" w:hAnsi="Arial" w:cs="Arial"/>
          <w:sz w:val="20"/>
          <w:szCs w:val="20"/>
        </w:rPr>
        <w:softHyphen/>
        <w:t>ту</w:t>
      </w:r>
      <w:r w:rsidRPr="00414E6A">
        <w:rPr>
          <w:rFonts w:ascii="Arial" w:eastAsia="Calibri" w:hAnsi="Arial" w:cs="Arial"/>
          <w:sz w:val="20"/>
          <w:szCs w:val="20"/>
        </w:rPr>
        <w:softHyphen/>
        <w:t>ры XVII-XIX ве</w:t>
      </w:r>
      <w:r w:rsidRPr="00414E6A">
        <w:rPr>
          <w:rFonts w:ascii="Arial" w:eastAsia="Calibri" w:hAnsi="Arial" w:cs="Arial"/>
          <w:sz w:val="20"/>
          <w:szCs w:val="20"/>
        </w:rPr>
        <w:softHyphen/>
        <w:t>ков. На его глав</w:t>
      </w:r>
      <w:r w:rsidRPr="00414E6A">
        <w:rPr>
          <w:rFonts w:ascii="Arial" w:eastAsia="Calibri" w:hAnsi="Arial" w:cs="Arial"/>
          <w:sz w:val="20"/>
          <w:szCs w:val="20"/>
        </w:rPr>
        <w:softHyphen/>
        <w:t>ной пло</w:t>
      </w:r>
      <w:r w:rsidRPr="00414E6A">
        <w:rPr>
          <w:rFonts w:ascii="Arial" w:eastAsia="Calibri" w:hAnsi="Arial" w:cs="Arial"/>
          <w:sz w:val="20"/>
          <w:szCs w:val="20"/>
        </w:rPr>
        <w:softHyphen/>
        <w:t>ща</w:t>
      </w:r>
      <w:r w:rsidRPr="00414E6A">
        <w:rPr>
          <w:rFonts w:ascii="Arial" w:eastAsia="Calibri" w:hAnsi="Arial" w:cs="Arial"/>
          <w:sz w:val="20"/>
          <w:szCs w:val="20"/>
        </w:rPr>
        <w:softHyphen/>
        <w:t>ди — пло</w:t>
      </w:r>
      <w:r w:rsidRPr="00414E6A">
        <w:rPr>
          <w:rFonts w:ascii="Arial" w:eastAsia="Calibri" w:hAnsi="Arial" w:cs="Arial"/>
          <w:sz w:val="20"/>
          <w:szCs w:val="20"/>
        </w:rPr>
        <w:softHyphen/>
        <w:t>ща</w:t>
      </w:r>
      <w:r w:rsidRPr="00414E6A">
        <w:rPr>
          <w:rFonts w:ascii="Arial" w:eastAsia="Calibri" w:hAnsi="Arial" w:cs="Arial"/>
          <w:sz w:val="20"/>
          <w:szCs w:val="20"/>
        </w:rPr>
        <w:softHyphen/>
        <w:t>ди Сво</w:t>
      </w:r>
      <w:r w:rsidRPr="00414E6A">
        <w:rPr>
          <w:rFonts w:ascii="Arial" w:eastAsia="Calibri" w:hAnsi="Arial" w:cs="Arial"/>
          <w:sz w:val="20"/>
          <w:szCs w:val="20"/>
        </w:rPr>
        <w:softHyphen/>
        <w:t>бо</w:t>
      </w:r>
      <w:r w:rsidRPr="00414E6A">
        <w:rPr>
          <w:rFonts w:ascii="Arial" w:eastAsia="Calibri" w:hAnsi="Arial" w:cs="Arial"/>
          <w:sz w:val="20"/>
          <w:szCs w:val="20"/>
        </w:rPr>
        <w:softHyphen/>
        <w:t>ды — Вы уви</w:t>
      </w:r>
      <w:r w:rsidRPr="00414E6A">
        <w:rPr>
          <w:rFonts w:ascii="Arial" w:eastAsia="Calibri" w:hAnsi="Arial" w:cs="Arial"/>
          <w:sz w:val="20"/>
          <w:szCs w:val="20"/>
        </w:rPr>
        <w:softHyphen/>
        <w:t>ди</w:t>
      </w:r>
      <w:r w:rsidRPr="00414E6A">
        <w:rPr>
          <w:rFonts w:ascii="Arial" w:eastAsia="Calibri" w:hAnsi="Arial" w:cs="Arial"/>
          <w:sz w:val="20"/>
          <w:szCs w:val="20"/>
        </w:rPr>
        <w:softHyphen/>
        <w:t>те ра</w:t>
      </w:r>
      <w:r w:rsidRPr="00414E6A">
        <w:rPr>
          <w:rFonts w:ascii="Arial" w:eastAsia="Calibri" w:hAnsi="Arial" w:cs="Arial"/>
          <w:sz w:val="20"/>
          <w:szCs w:val="20"/>
        </w:rPr>
        <w:softHyphen/>
        <w:t>ту</w:t>
      </w:r>
      <w:r w:rsidRPr="00414E6A">
        <w:rPr>
          <w:rFonts w:ascii="Arial" w:eastAsia="Calibri" w:hAnsi="Arial" w:cs="Arial"/>
          <w:sz w:val="20"/>
          <w:szCs w:val="20"/>
        </w:rPr>
        <w:softHyphen/>
        <w:t>шу, го</w:t>
      </w:r>
      <w:r w:rsidRPr="00414E6A">
        <w:rPr>
          <w:rFonts w:ascii="Arial" w:eastAsia="Calibri" w:hAnsi="Arial" w:cs="Arial"/>
          <w:sz w:val="20"/>
          <w:szCs w:val="20"/>
        </w:rPr>
        <w:softHyphen/>
        <w:t>сти</w:t>
      </w:r>
      <w:r w:rsidRPr="00414E6A">
        <w:rPr>
          <w:rFonts w:ascii="Arial" w:eastAsia="Calibri" w:hAnsi="Arial" w:cs="Arial"/>
          <w:sz w:val="20"/>
          <w:szCs w:val="20"/>
        </w:rPr>
        <w:softHyphen/>
        <w:t>ный двор, тор</w:t>
      </w:r>
      <w:r w:rsidRPr="00414E6A">
        <w:rPr>
          <w:rFonts w:ascii="Arial" w:eastAsia="Calibri" w:hAnsi="Arial" w:cs="Arial"/>
          <w:sz w:val="20"/>
          <w:szCs w:val="20"/>
        </w:rPr>
        <w:softHyphen/>
        <w:t>го</w:t>
      </w:r>
      <w:r w:rsidRPr="00414E6A">
        <w:rPr>
          <w:rFonts w:ascii="Arial" w:eastAsia="Calibri" w:hAnsi="Arial" w:cs="Arial"/>
          <w:sz w:val="20"/>
          <w:szCs w:val="20"/>
        </w:rPr>
        <w:softHyphen/>
        <w:t>вые ря</w:t>
      </w:r>
      <w:r w:rsidRPr="00414E6A">
        <w:rPr>
          <w:rFonts w:ascii="Arial" w:eastAsia="Calibri" w:hAnsi="Arial" w:cs="Arial"/>
          <w:sz w:val="20"/>
          <w:szCs w:val="20"/>
        </w:rPr>
        <w:softHyphen/>
        <w:t>ды, не</w:t>
      </w:r>
      <w:r w:rsidRPr="00414E6A">
        <w:rPr>
          <w:rFonts w:ascii="Arial" w:eastAsia="Calibri" w:hAnsi="Arial" w:cs="Arial"/>
          <w:sz w:val="20"/>
          <w:szCs w:val="20"/>
        </w:rPr>
        <w:softHyphen/>
        <w:t>сколь</w:t>
      </w:r>
      <w:r w:rsidRPr="00414E6A">
        <w:rPr>
          <w:rFonts w:ascii="Arial" w:eastAsia="Calibri" w:hAnsi="Arial" w:cs="Arial"/>
          <w:sz w:val="20"/>
          <w:szCs w:val="20"/>
        </w:rPr>
        <w:softHyphen/>
        <w:t>ко мо</w:t>
      </w:r>
      <w:r w:rsidRPr="00414E6A">
        <w:rPr>
          <w:rFonts w:ascii="Arial" w:eastAsia="Calibri" w:hAnsi="Arial" w:cs="Arial"/>
          <w:sz w:val="20"/>
          <w:szCs w:val="20"/>
        </w:rPr>
        <w:softHyphen/>
        <w:t>на</w:t>
      </w:r>
      <w:r w:rsidRPr="00414E6A">
        <w:rPr>
          <w:rFonts w:ascii="Arial" w:eastAsia="Calibri" w:hAnsi="Arial" w:cs="Arial"/>
          <w:sz w:val="20"/>
          <w:szCs w:val="20"/>
        </w:rPr>
        <w:softHyphen/>
        <w:t>стыр</w:t>
      </w:r>
      <w:r w:rsidRPr="00414E6A">
        <w:rPr>
          <w:rFonts w:ascii="Arial" w:eastAsia="Calibri" w:hAnsi="Arial" w:cs="Arial"/>
          <w:sz w:val="20"/>
          <w:szCs w:val="20"/>
        </w:rPr>
        <w:softHyphen/>
        <w:t>ских ком</w:t>
      </w:r>
      <w:r w:rsidRPr="00414E6A">
        <w:rPr>
          <w:rFonts w:ascii="Arial" w:eastAsia="Calibri" w:hAnsi="Arial" w:cs="Arial"/>
          <w:sz w:val="20"/>
          <w:szCs w:val="20"/>
        </w:rPr>
        <w:softHyphen/>
        <w:t>плек</w:t>
      </w:r>
      <w:r w:rsidRPr="00414E6A">
        <w:rPr>
          <w:rFonts w:ascii="Arial" w:eastAsia="Calibri" w:hAnsi="Arial" w:cs="Arial"/>
          <w:sz w:val="20"/>
          <w:szCs w:val="20"/>
        </w:rPr>
        <w:softHyphen/>
        <w:t>сов (бер</w:t>
      </w:r>
      <w:r w:rsidRPr="00414E6A">
        <w:rPr>
          <w:rFonts w:ascii="Arial" w:eastAsia="Calibri" w:hAnsi="Arial" w:cs="Arial"/>
          <w:sz w:val="20"/>
          <w:szCs w:val="20"/>
        </w:rPr>
        <w:softHyphen/>
        <w:t>нар</w:t>
      </w:r>
      <w:r w:rsidRPr="00414E6A">
        <w:rPr>
          <w:rFonts w:ascii="Arial" w:eastAsia="Calibri" w:hAnsi="Arial" w:cs="Arial"/>
          <w:sz w:val="20"/>
          <w:szCs w:val="20"/>
        </w:rPr>
        <w:softHyphen/>
        <w:t>дин</w:t>
      </w:r>
      <w:r w:rsidRPr="00414E6A">
        <w:rPr>
          <w:rFonts w:ascii="Arial" w:eastAsia="Calibri" w:hAnsi="Arial" w:cs="Arial"/>
          <w:sz w:val="20"/>
          <w:szCs w:val="20"/>
        </w:rPr>
        <w:softHyphen/>
        <w:t xml:space="preserve">цев, </w:t>
      </w:r>
      <w:proofErr w:type="spellStart"/>
      <w:r w:rsidRPr="00414E6A">
        <w:rPr>
          <w:rFonts w:ascii="Arial" w:eastAsia="Calibri" w:hAnsi="Arial" w:cs="Arial"/>
          <w:sz w:val="20"/>
          <w:szCs w:val="20"/>
        </w:rPr>
        <w:t>ба</w:t>
      </w:r>
      <w:r w:rsidRPr="00414E6A">
        <w:rPr>
          <w:rFonts w:ascii="Arial" w:eastAsia="Calibri" w:hAnsi="Arial" w:cs="Arial"/>
          <w:sz w:val="20"/>
          <w:szCs w:val="20"/>
        </w:rPr>
        <w:softHyphen/>
        <w:t>зи</w:t>
      </w:r>
      <w:r w:rsidRPr="00414E6A">
        <w:rPr>
          <w:rFonts w:ascii="Arial" w:eastAsia="Calibri" w:hAnsi="Arial" w:cs="Arial"/>
          <w:sz w:val="20"/>
          <w:szCs w:val="20"/>
        </w:rPr>
        <w:softHyphen/>
        <w:t>ли</w:t>
      </w:r>
      <w:r w:rsidRPr="00414E6A">
        <w:rPr>
          <w:rFonts w:ascii="Arial" w:eastAsia="Calibri" w:hAnsi="Arial" w:cs="Arial"/>
          <w:sz w:val="20"/>
          <w:szCs w:val="20"/>
        </w:rPr>
        <w:softHyphen/>
        <w:t>ан</w:t>
      </w:r>
      <w:proofErr w:type="spellEnd"/>
      <w:r w:rsidRPr="00414E6A">
        <w:rPr>
          <w:rFonts w:ascii="Arial" w:eastAsia="Calibri" w:hAnsi="Arial" w:cs="Arial"/>
          <w:sz w:val="20"/>
          <w:szCs w:val="20"/>
        </w:rPr>
        <w:t>, иезуи</w:t>
      </w:r>
      <w:r w:rsidRPr="00414E6A">
        <w:rPr>
          <w:rFonts w:ascii="Arial" w:eastAsia="Calibri" w:hAnsi="Arial" w:cs="Arial"/>
          <w:sz w:val="20"/>
          <w:szCs w:val="20"/>
        </w:rPr>
        <w:softHyphen/>
        <w:t>тов). Здесь Вы уви</w:t>
      </w:r>
      <w:r w:rsidRPr="00414E6A">
        <w:rPr>
          <w:rFonts w:ascii="Arial" w:eastAsia="Calibri" w:hAnsi="Arial" w:cs="Arial"/>
          <w:sz w:val="20"/>
          <w:szCs w:val="20"/>
        </w:rPr>
        <w:softHyphen/>
        <w:t>ди</w:t>
      </w:r>
      <w:r w:rsidRPr="00414E6A">
        <w:rPr>
          <w:rFonts w:ascii="Arial" w:eastAsia="Calibri" w:hAnsi="Arial" w:cs="Arial"/>
          <w:sz w:val="20"/>
          <w:szCs w:val="20"/>
        </w:rPr>
        <w:softHyphen/>
        <w:t>те наи</w:t>
      </w:r>
      <w:r w:rsidRPr="00414E6A">
        <w:rPr>
          <w:rFonts w:ascii="Arial" w:eastAsia="Calibri" w:hAnsi="Arial" w:cs="Arial"/>
          <w:sz w:val="20"/>
          <w:szCs w:val="20"/>
        </w:rPr>
        <w:softHyphen/>
        <w:t>бо</w:t>
      </w:r>
      <w:r w:rsidRPr="00414E6A">
        <w:rPr>
          <w:rFonts w:ascii="Arial" w:eastAsia="Calibri" w:hAnsi="Arial" w:cs="Arial"/>
          <w:sz w:val="20"/>
          <w:szCs w:val="20"/>
        </w:rPr>
        <w:softHyphen/>
        <w:t>лее цен</w:t>
      </w:r>
      <w:r w:rsidRPr="00414E6A">
        <w:rPr>
          <w:rFonts w:ascii="Arial" w:eastAsia="Calibri" w:hAnsi="Arial" w:cs="Arial"/>
          <w:sz w:val="20"/>
          <w:szCs w:val="20"/>
        </w:rPr>
        <w:softHyphen/>
        <w:t>ные архитектурные памятники го</w:t>
      </w:r>
      <w:r w:rsidRPr="00414E6A">
        <w:rPr>
          <w:rFonts w:ascii="Arial" w:eastAsia="Calibri" w:hAnsi="Arial" w:cs="Arial"/>
          <w:sz w:val="20"/>
          <w:szCs w:val="20"/>
        </w:rPr>
        <w:softHyphen/>
        <w:t>ро</w:t>
      </w:r>
      <w:r w:rsidRPr="00414E6A">
        <w:rPr>
          <w:rFonts w:ascii="Arial" w:eastAsia="Calibri" w:hAnsi="Arial" w:cs="Arial"/>
          <w:sz w:val="20"/>
          <w:szCs w:val="20"/>
        </w:rPr>
        <w:softHyphen/>
        <w:t>да — Ка</w:t>
      </w:r>
      <w:r w:rsidRPr="00414E6A">
        <w:rPr>
          <w:rFonts w:ascii="Arial" w:eastAsia="Calibri" w:hAnsi="Arial" w:cs="Arial"/>
          <w:sz w:val="20"/>
          <w:szCs w:val="20"/>
        </w:rPr>
        <w:softHyphen/>
        <w:t>фед</w:t>
      </w:r>
      <w:r w:rsidRPr="00414E6A">
        <w:rPr>
          <w:rFonts w:ascii="Arial" w:eastAsia="Calibri" w:hAnsi="Arial" w:cs="Arial"/>
          <w:sz w:val="20"/>
          <w:szCs w:val="20"/>
        </w:rPr>
        <w:softHyphen/>
        <w:t>раль</w:t>
      </w:r>
      <w:r w:rsidRPr="00414E6A">
        <w:rPr>
          <w:rFonts w:ascii="Arial" w:eastAsia="Calibri" w:hAnsi="Arial" w:cs="Arial"/>
          <w:sz w:val="20"/>
          <w:szCs w:val="20"/>
        </w:rPr>
        <w:softHyphen/>
        <w:t>ные пра</w:t>
      </w:r>
      <w:r w:rsidRPr="00414E6A">
        <w:rPr>
          <w:rFonts w:ascii="Arial" w:eastAsia="Calibri" w:hAnsi="Arial" w:cs="Arial"/>
          <w:sz w:val="20"/>
          <w:szCs w:val="20"/>
        </w:rPr>
        <w:softHyphen/>
        <w:t>во</w:t>
      </w:r>
      <w:r w:rsidRPr="00414E6A">
        <w:rPr>
          <w:rFonts w:ascii="Arial" w:eastAsia="Calibri" w:hAnsi="Arial" w:cs="Arial"/>
          <w:sz w:val="20"/>
          <w:szCs w:val="20"/>
        </w:rPr>
        <w:softHyphen/>
        <w:t>слав</w:t>
      </w:r>
      <w:r w:rsidRPr="00414E6A">
        <w:rPr>
          <w:rFonts w:ascii="Arial" w:eastAsia="Calibri" w:hAnsi="Arial" w:cs="Arial"/>
          <w:sz w:val="20"/>
          <w:szCs w:val="20"/>
        </w:rPr>
        <w:softHyphen/>
        <w:t>ный и ка</w:t>
      </w:r>
      <w:r w:rsidRPr="00414E6A">
        <w:rPr>
          <w:rFonts w:ascii="Arial" w:eastAsia="Calibri" w:hAnsi="Arial" w:cs="Arial"/>
          <w:sz w:val="20"/>
          <w:szCs w:val="20"/>
        </w:rPr>
        <w:softHyphen/>
        <w:t>то</w:t>
      </w:r>
      <w:r w:rsidRPr="00414E6A">
        <w:rPr>
          <w:rFonts w:ascii="Arial" w:eastAsia="Calibri" w:hAnsi="Arial" w:cs="Arial"/>
          <w:sz w:val="20"/>
          <w:szCs w:val="20"/>
        </w:rPr>
        <w:softHyphen/>
        <w:t>ли</w:t>
      </w:r>
      <w:r w:rsidRPr="00414E6A">
        <w:rPr>
          <w:rFonts w:ascii="Arial" w:eastAsia="Calibri" w:hAnsi="Arial" w:cs="Arial"/>
          <w:sz w:val="20"/>
          <w:szCs w:val="20"/>
        </w:rPr>
        <w:softHyphen/>
        <w:t>че</w:t>
      </w:r>
      <w:r w:rsidRPr="00414E6A">
        <w:rPr>
          <w:rFonts w:ascii="Arial" w:eastAsia="Calibri" w:hAnsi="Arial" w:cs="Arial"/>
          <w:sz w:val="20"/>
          <w:szCs w:val="20"/>
        </w:rPr>
        <w:softHyphen/>
        <w:t>ский со</w:t>
      </w:r>
      <w:r w:rsidRPr="00414E6A">
        <w:rPr>
          <w:rFonts w:ascii="Arial" w:eastAsia="Calibri" w:hAnsi="Arial" w:cs="Arial"/>
          <w:sz w:val="20"/>
          <w:szCs w:val="20"/>
        </w:rPr>
        <w:softHyphen/>
        <w:t>бо</w:t>
      </w:r>
      <w:r w:rsidRPr="00414E6A">
        <w:rPr>
          <w:rFonts w:ascii="Arial" w:eastAsia="Calibri" w:hAnsi="Arial" w:cs="Arial"/>
          <w:sz w:val="20"/>
          <w:szCs w:val="20"/>
        </w:rPr>
        <w:softHyphen/>
        <w:t>ры ХVII в.</w:t>
      </w:r>
      <w:r w:rsidR="00284B85">
        <w:rPr>
          <w:rFonts w:ascii="Arial" w:eastAsia="Calibri" w:hAnsi="Arial" w:cs="Arial"/>
          <w:sz w:val="20"/>
          <w:szCs w:val="20"/>
        </w:rPr>
        <w:t xml:space="preserve">, восстановленную Ратушу. Узнаете о страницах жизни дореволюционного Минска, работе городского магистрата, традициях </w:t>
      </w:r>
      <w:proofErr w:type="spellStart"/>
      <w:r w:rsidR="00284B85">
        <w:rPr>
          <w:rFonts w:ascii="Arial" w:eastAsia="Calibri" w:hAnsi="Arial" w:cs="Arial"/>
          <w:sz w:val="20"/>
          <w:szCs w:val="20"/>
        </w:rPr>
        <w:t>Магдебурского</w:t>
      </w:r>
      <w:proofErr w:type="spellEnd"/>
      <w:r w:rsidR="00284B85">
        <w:rPr>
          <w:rFonts w:ascii="Arial" w:eastAsia="Calibri" w:hAnsi="Arial" w:cs="Arial"/>
          <w:sz w:val="20"/>
          <w:szCs w:val="20"/>
        </w:rPr>
        <w:t xml:space="preserve"> права.</w:t>
      </w:r>
      <w:r w:rsidRPr="00414E6A">
        <w:rPr>
          <w:rFonts w:ascii="Arial" w:eastAsia="Calibri" w:hAnsi="Arial" w:cs="Arial"/>
          <w:sz w:val="20"/>
          <w:szCs w:val="20"/>
        </w:rPr>
        <w:t xml:space="preserve"> А </w:t>
      </w:r>
      <w:r w:rsidR="00284B85">
        <w:rPr>
          <w:rFonts w:ascii="Arial" w:eastAsia="Calibri" w:hAnsi="Arial" w:cs="Arial"/>
          <w:sz w:val="20"/>
          <w:szCs w:val="20"/>
        </w:rPr>
        <w:t>затем</w:t>
      </w:r>
      <w:r w:rsidRPr="00414E6A">
        <w:rPr>
          <w:rFonts w:ascii="Arial" w:eastAsia="Calibri" w:hAnsi="Arial" w:cs="Arial"/>
          <w:sz w:val="20"/>
          <w:szCs w:val="20"/>
        </w:rPr>
        <w:t xml:space="preserve"> Вас ожи</w:t>
      </w:r>
      <w:r w:rsidRPr="00414E6A">
        <w:rPr>
          <w:rFonts w:ascii="Arial" w:eastAsia="Calibri" w:hAnsi="Arial" w:cs="Arial"/>
          <w:sz w:val="20"/>
          <w:szCs w:val="20"/>
        </w:rPr>
        <w:softHyphen/>
        <w:t>да</w:t>
      </w:r>
      <w:r w:rsidRPr="00414E6A">
        <w:rPr>
          <w:rFonts w:ascii="Arial" w:eastAsia="Calibri" w:hAnsi="Arial" w:cs="Arial"/>
          <w:sz w:val="20"/>
          <w:szCs w:val="20"/>
        </w:rPr>
        <w:softHyphen/>
        <w:t>ет по</w:t>
      </w:r>
      <w:r w:rsidRPr="00414E6A">
        <w:rPr>
          <w:rFonts w:ascii="Arial" w:eastAsia="Calibri" w:hAnsi="Arial" w:cs="Arial"/>
          <w:sz w:val="20"/>
          <w:szCs w:val="20"/>
        </w:rPr>
        <w:softHyphen/>
        <w:t>лу</w:t>
      </w:r>
      <w:r w:rsidRPr="00414E6A">
        <w:rPr>
          <w:rFonts w:ascii="Arial" w:eastAsia="Calibri" w:hAnsi="Arial" w:cs="Arial"/>
          <w:sz w:val="20"/>
          <w:szCs w:val="20"/>
        </w:rPr>
        <w:softHyphen/>
        <w:t>ча</w:t>
      </w:r>
      <w:r w:rsidRPr="00414E6A">
        <w:rPr>
          <w:rFonts w:ascii="Arial" w:eastAsia="Calibri" w:hAnsi="Arial" w:cs="Arial"/>
          <w:sz w:val="20"/>
          <w:szCs w:val="20"/>
        </w:rPr>
        <w:softHyphen/>
        <w:t>со</w:t>
      </w:r>
      <w:r w:rsidRPr="00414E6A">
        <w:rPr>
          <w:rFonts w:ascii="Arial" w:eastAsia="Calibri" w:hAnsi="Arial" w:cs="Arial"/>
          <w:sz w:val="20"/>
          <w:szCs w:val="20"/>
        </w:rPr>
        <w:softHyphen/>
        <w:t xml:space="preserve">вое </w:t>
      </w:r>
      <w:r w:rsidRPr="00414E6A">
        <w:rPr>
          <w:rFonts w:ascii="Arial" w:eastAsia="Calibri" w:hAnsi="Arial" w:cs="Arial"/>
          <w:b/>
          <w:sz w:val="20"/>
          <w:szCs w:val="20"/>
        </w:rPr>
        <w:t>музыкально-театрализованное ПРЕДСТАВЛЕНИЕ</w:t>
      </w:r>
      <w:r w:rsidRPr="00414E6A">
        <w:rPr>
          <w:rFonts w:ascii="Arial" w:eastAsia="Calibri" w:hAnsi="Arial" w:cs="Arial"/>
          <w:sz w:val="20"/>
          <w:szCs w:val="20"/>
        </w:rPr>
        <w:t xml:space="preserve"> "Мо</w:t>
      </w:r>
      <w:r w:rsidRPr="00414E6A">
        <w:rPr>
          <w:rFonts w:ascii="Arial" w:eastAsia="Calibri" w:hAnsi="Arial" w:cs="Arial"/>
          <w:sz w:val="20"/>
          <w:szCs w:val="20"/>
        </w:rPr>
        <w:softHyphen/>
        <w:t>нюш</w:t>
      </w:r>
      <w:r w:rsidRPr="00414E6A">
        <w:rPr>
          <w:rFonts w:ascii="Arial" w:eastAsia="Calibri" w:hAnsi="Arial" w:cs="Arial"/>
          <w:sz w:val="20"/>
          <w:szCs w:val="20"/>
        </w:rPr>
        <w:softHyphen/>
        <w:t>ко встре</w:t>
      </w:r>
      <w:r w:rsidRPr="00414E6A">
        <w:rPr>
          <w:rFonts w:ascii="Arial" w:eastAsia="Calibri" w:hAnsi="Arial" w:cs="Arial"/>
          <w:sz w:val="20"/>
          <w:szCs w:val="20"/>
        </w:rPr>
        <w:softHyphen/>
        <w:t>ча</w:t>
      </w:r>
      <w:r w:rsidRPr="00414E6A">
        <w:rPr>
          <w:rFonts w:ascii="Arial" w:eastAsia="Calibri" w:hAnsi="Arial" w:cs="Arial"/>
          <w:sz w:val="20"/>
          <w:szCs w:val="20"/>
        </w:rPr>
        <w:softHyphen/>
        <w:t>ет го</w:t>
      </w:r>
      <w:r w:rsidRPr="00414E6A">
        <w:rPr>
          <w:rFonts w:ascii="Arial" w:eastAsia="Calibri" w:hAnsi="Arial" w:cs="Arial"/>
          <w:sz w:val="20"/>
          <w:szCs w:val="20"/>
        </w:rPr>
        <w:softHyphen/>
        <w:t>стей"</w:t>
      </w:r>
      <w:r w:rsidR="00284B85">
        <w:rPr>
          <w:rFonts w:ascii="Arial" w:eastAsia="Calibri" w:hAnsi="Arial" w:cs="Arial"/>
          <w:sz w:val="20"/>
          <w:szCs w:val="20"/>
        </w:rPr>
        <w:t xml:space="preserve"> в концертном зале «Верхний город» (восстановленное здание мужского монастыря бернардинцев).</w:t>
      </w:r>
      <w:r w:rsidRPr="00414E6A">
        <w:rPr>
          <w:rFonts w:ascii="Arial" w:eastAsia="Calibri" w:hAnsi="Arial" w:cs="Arial"/>
          <w:sz w:val="20"/>
          <w:szCs w:val="20"/>
        </w:rPr>
        <w:t xml:space="preserve"> На пл. Сво</w:t>
      </w:r>
      <w:r w:rsidRPr="00414E6A">
        <w:rPr>
          <w:rFonts w:ascii="Arial" w:eastAsia="Calibri" w:hAnsi="Arial" w:cs="Arial"/>
          <w:sz w:val="20"/>
          <w:szCs w:val="20"/>
        </w:rPr>
        <w:softHyphen/>
        <w:t>бо</w:t>
      </w:r>
      <w:r w:rsidRPr="00414E6A">
        <w:rPr>
          <w:rFonts w:ascii="Arial" w:eastAsia="Calibri" w:hAnsi="Arial" w:cs="Arial"/>
          <w:sz w:val="20"/>
          <w:szCs w:val="20"/>
        </w:rPr>
        <w:softHyphen/>
        <w:t>ды мож</w:t>
      </w:r>
      <w:r w:rsidRPr="00414E6A">
        <w:rPr>
          <w:rFonts w:ascii="Arial" w:eastAsia="Calibri" w:hAnsi="Arial" w:cs="Arial"/>
          <w:sz w:val="20"/>
          <w:szCs w:val="20"/>
        </w:rPr>
        <w:softHyphen/>
        <w:t>но сде</w:t>
      </w:r>
      <w:r w:rsidRPr="00414E6A">
        <w:rPr>
          <w:rFonts w:ascii="Arial" w:eastAsia="Calibri" w:hAnsi="Arial" w:cs="Arial"/>
          <w:sz w:val="20"/>
          <w:szCs w:val="20"/>
        </w:rPr>
        <w:softHyphen/>
        <w:t>лать пре</w:t>
      </w:r>
      <w:r w:rsidRPr="00414E6A">
        <w:rPr>
          <w:rFonts w:ascii="Arial" w:eastAsia="Calibri" w:hAnsi="Arial" w:cs="Arial"/>
          <w:sz w:val="20"/>
          <w:szCs w:val="20"/>
        </w:rPr>
        <w:softHyphen/>
        <w:t>крас</w:t>
      </w:r>
      <w:r w:rsidRPr="00414E6A">
        <w:rPr>
          <w:rFonts w:ascii="Arial" w:eastAsia="Calibri" w:hAnsi="Arial" w:cs="Arial"/>
          <w:sz w:val="20"/>
          <w:szCs w:val="20"/>
        </w:rPr>
        <w:softHyphen/>
        <w:t>ные фо</w:t>
      </w:r>
      <w:r w:rsidRPr="00414E6A">
        <w:rPr>
          <w:rFonts w:ascii="Arial" w:eastAsia="Calibri" w:hAnsi="Arial" w:cs="Arial"/>
          <w:sz w:val="20"/>
          <w:szCs w:val="20"/>
        </w:rPr>
        <w:softHyphen/>
        <w:t>то</w:t>
      </w:r>
      <w:r w:rsidRPr="00414E6A">
        <w:rPr>
          <w:rFonts w:ascii="Arial" w:eastAsia="Calibri" w:hAnsi="Arial" w:cs="Arial"/>
          <w:sz w:val="20"/>
          <w:szCs w:val="20"/>
        </w:rPr>
        <w:softHyphen/>
        <w:t>гра</w:t>
      </w:r>
      <w:r w:rsidRPr="00414E6A">
        <w:rPr>
          <w:rFonts w:ascii="Arial" w:eastAsia="Calibri" w:hAnsi="Arial" w:cs="Arial"/>
          <w:sz w:val="20"/>
          <w:szCs w:val="20"/>
        </w:rPr>
        <w:softHyphen/>
        <w:t>фии на фо</w:t>
      </w:r>
      <w:r w:rsidRPr="00414E6A">
        <w:rPr>
          <w:rFonts w:ascii="Arial" w:eastAsia="Calibri" w:hAnsi="Arial" w:cs="Arial"/>
          <w:sz w:val="20"/>
          <w:szCs w:val="20"/>
        </w:rPr>
        <w:softHyphen/>
        <w:t>не мно</w:t>
      </w:r>
      <w:r w:rsidRPr="00414E6A">
        <w:rPr>
          <w:rFonts w:ascii="Arial" w:eastAsia="Calibri" w:hAnsi="Arial" w:cs="Arial"/>
          <w:sz w:val="20"/>
          <w:szCs w:val="20"/>
        </w:rPr>
        <w:softHyphen/>
        <w:t>го</w:t>
      </w:r>
      <w:r w:rsidRPr="00414E6A">
        <w:rPr>
          <w:rFonts w:ascii="Arial" w:eastAsia="Calibri" w:hAnsi="Arial" w:cs="Arial"/>
          <w:sz w:val="20"/>
          <w:szCs w:val="20"/>
        </w:rPr>
        <w:softHyphen/>
        <w:t>чис</w:t>
      </w:r>
      <w:r w:rsidRPr="00414E6A">
        <w:rPr>
          <w:rFonts w:ascii="Arial" w:eastAsia="Calibri" w:hAnsi="Arial" w:cs="Arial"/>
          <w:sz w:val="20"/>
          <w:szCs w:val="20"/>
        </w:rPr>
        <w:softHyphen/>
        <w:t>лен</w:t>
      </w:r>
      <w:r w:rsidRPr="00414E6A">
        <w:rPr>
          <w:rFonts w:ascii="Arial" w:eastAsia="Calibri" w:hAnsi="Arial" w:cs="Arial"/>
          <w:sz w:val="20"/>
          <w:szCs w:val="20"/>
        </w:rPr>
        <w:softHyphen/>
        <w:t>ных улич</w:t>
      </w:r>
      <w:r w:rsidRPr="00414E6A">
        <w:rPr>
          <w:rFonts w:ascii="Arial" w:eastAsia="Calibri" w:hAnsi="Arial" w:cs="Arial"/>
          <w:sz w:val="20"/>
          <w:szCs w:val="20"/>
        </w:rPr>
        <w:softHyphen/>
        <w:t>ных скульп</w:t>
      </w:r>
      <w:r w:rsidRPr="00414E6A">
        <w:rPr>
          <w:rFonts w:ascii="Arial" w:eastAsia="Calibri" w:hAnsi="Arial" w:cs="Arial"/>
          <w:sz w:val="20"/>
          <w:szCs w:val="20"/>
        </w:rPr>
        <w:softHyphen/>
        <w:t>тур — эки</w:t>
      </w:r>
      <w:r w:rsidRPr="00414E6A">
        <w:rPr>
          <w:rFonts w:ascii="Arial" w:eastAsia="Calibri" w:hAnsi="Arial" w:cs="Arial"/>
          <w:sz w:val="20"/>
          <w:szCs w:val="20"/>
        </w:rPr>
        <w:softHyphen/>
        <w:t>па</w:t>
      </w:r>
      <w:r w:rsidRPr="00414E6A">
        <w:rPr>
          <w:rFonts w:ascii="Arial" w:eastAsia="Calibri" w:hAnsi="Arial" w:cs="Arial"/>
          <w:sz w:val="20"/>
          <w:szCs w:val="20"/>
        </w:rPr>
        <w:softHyphen/>
        <w:t>жа, го</w:t>
      </w:r>
      <w:r w:rsidRPr="00414E6A">
        <w:rPr>
          <w:rFonts w:ascii="Arial" w:eastAsia="Calibri" w:hAnsi="Arial" w:cs="Arial"/>
          <w:sz w:val="20"/>
          <w:szCs w:val="20"/>
        </w:rPr>
        <w:softHyphen/>
        <w:t>род</w:t>
      </w:r>
      <w:r w:rsidRPr="00414E6A">
        <w:rPr>
          <w:rFonts w:ascii="Arial" w:eastAsia="Calibri" w:hAnsi="Arial" w:cs="Arial"/>
          <w:sz w:val="20"/>
          <w:szCs w:val="20"/>
        </w:rPr>
        <w:softHyphen/>
        <w:t>ских ве</w:t>
      </w:r>
      <w:r w:rsidRPr="00414E6A">
        <w:rPr>
          <w:rFonts w:ascii="Arial" w:eastAsia="Calibri" w:hAnsi="Arial" w:cs="Arial"/>
          <w:sz w:val="20"/>
          <w:szCs w:val="20"/>
        </w:rPr>
        <w:softHyphen/>
        <w:t>сов, вой</w:t>
      </w:r>
      <w:r w:rsidRPr="00414E6A">
        <w:rPr>
          <w:rFonts w:ascii="Arial" w:eastAsia="Calibri" w:hAnsi="Arial" w:cs="Arial"/>
          <w:sz w:val="20"/>
          <w:szCs w:val="20"/>
        </w:rPr>
        <w:softHyphen/>
        <w:t xml:space="preserve">та…  </w:t>
      </w:r>
    </w:p>
    <w:p w:rsidR="00414E6A" w:rsidRPr="00414E6A" w:rsidRDefault="00414E6A" w:rsidP="00414E6A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Calibri" w:hAnsi="Arial" w:cs="Arial"/>
          <w:sz w:val="20"/>
          <w:szCs w:val="20"/>
        </w:rPr>
      </w:pPr>
      <w:r w:rsidRPr="00414E6A">
        <w:rPr>
          <w:rFonts w:ascii="Arial" w:eastAsia="Calibri" w:hAnsi="Arial" w:cs="Arial"/>
          <w:sz w:val="20"/>
          <w:szCs w:val="20"/>
        </w:rPr>
        <w:t>Далее перед Вашим взором</w:t>
      </w:r>
      <w:r w:rsidRPr="00414E6A">
        <w:rPr>
          <w:rFonts w:ascii="Arial" w:eastAsia="Calibri" w:hAnsi="Arial" w:cs="Arial"/>
          <w:iCs/>
          <w:sz w:val="20"/>
          <w:szCs w:val="20"/>
        </w:rPr>
        <w:t xml:space="preserve"> </w:t>
      </w:r>
      <w:r w:rsidRPr="00414E6A">
        <w:rPr>
          <w:rFonts w:ascii="Arial" w:eastAsia="Calibri" w:hAnsi="Arial" w:cs="Arial"/>
          <w:sz w:val="20"/>
          <w:szCs w:val="20"/>
        </w:rPr>
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конструктивизма, современные общественные</w:t>
      </w:r>
      <w:r w:rsidRPr="00414E6A">
        <w:rPr>
          <w:rFonts w:ascii="Arial" w:eastAsia="Calibri" w:hAnsi="Arial" w:cs="Arial"/>
          <w:iCs/>
          <w:sz w:val="20"/>
          <w:szCs w:val="20"/>
        </w:rPr>
        <w:t xml:space="preserve"> и спортивные сооружения – оригинальная Национальная библиотека и грандиозная Минск-арена</w:t>
      </w:r>
      <w:r w:rsidRPr="00414E6A">
        <w:rPr>
          <w:rFonts w:ascii="Arial" w:eastAsia="Calibri" w:hAnsi="Arial" w:cs="Arial"/>
          <w:bCs/>
          <w:sz w:val="20"/>
          <w:szCs w:val="20"/>
        </w:rPr>
        <w:t>…</w:t>
      </w:r>
      <w:r w:rsidRPr="00414E6A">
        <w:rPr>
          <w:rFonts w:ascii="Arial" w:eastAsia="Calibri" w:hAnsi="Arial" w:cs="Arial"/>
          <w:sz w:val="20"/>
          <w:szCs w:val="20"/>
        </w:rPr>
        <w:t xml:space="preserve"> Трагедия жителей города в годы Великой Отечественной войны; современный, динамично развивающийся Минск рубежа ХХ—ХХI столетий — все это тоже найдет отражение в экскурсии. </w:t>
      </w:r>
    </w:p>
    <w:p w:rsidR="00414E6A" w:rsidRPr="00414E6A" w:rsidRDefault="00414E6A" w:rsidP="00414E6A">
      <w:pPr>
        <w:tabs>
          <w:tab w:val="left" w:pos="0"/>
          <w:tab w:val="left" w:pos="289"/>
        </w:tabs>
        <w:spacing w:line="216" w:lineRule="auto"/>
        <w:ind w:left="-426" w:right="-285"/>
        <w:jc w:val="both"/>
        <w:rPr>
          <w:rFonts w:ascii="Arial" w:eastAsia="Calibri" w:hAnsi="Arial" w:cs="Arial"/>
          <w:b/>
          <w:sz w:val="20"/>
          <w:szCs w:val="20"/>
        </w:rPr>
      </w:pPr>
      <w:r w:rsidRPr="00414E6A">
        <w:rPr>
          <w:rFonts w:ascii="Arial" w:eastAsia="Calibri" w:hAnsi="Arial" w:cs="Arial"/>
          <w:sz w:val="20"/>
          <w:szCs w:val="20"/>
        </w:rPr>
        <w:t>И</w:t>
      </w:r>
      <w:r w:rsidRPr="00414E6A">
        <w:rPr>
          <w:rFonts w:ascii="Arial" w:eastAsia="Calibri" w:hAnsi="Arial" w:cs="Arial"/>
          <w:bCs/>
          <w:sz w:val="20"/>
          <w:szCs w:val="20"/>
        </w:rPr>
        <w:t>стория города, его великие люди чудесным образом оживут в рассказе экскурсовода и продолжат свое повествование во время пе</w:t>
      </w:r>
      <w:r w:rsidRPr="00414E6A">
        <w:rPr>
          <w:rFonts w:ascii="Arial" w:eastAsia="Calibri" w:hAnsi="Arial" w:cs="Arial"/>
          <w:sz w:val="20"/>
          <w:szCs w:val="20"/>
        </w:rPr>
        <w:t xml:space="preserve">шеходной прогулки по живописному </w:t>
      </w:r>
      <w:r w:rsidRPr="00414E6A">
        <w:rPr>
          <w:rFonts w:ascii="Arial" w:eastAsia="Calibri" w:hAnsi="Arial" w:cs="Arial"/>
          <w:b/>
          <w:sz w:val="20"/>
          <w:szCs w:val="20"/>
        </w:rPr>
        <w:t>ТРОИЦКОМУ ПРЕДМЕСТЬЮ</w:t>
      </w:r>
      <w:r w:rsidRPr="00414E6A">
        <w:rPr>
          <w:rFonts w:ascii="Arial" w:eastAsia="Calibri" w:hAnsi="Arial" w:cs="Arial"/>
          <w:sz w:val="20"/>
          <w:szCs w:val="20"/>
        </w:rPr>
        <w:t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</w:t>
      </w:r>
    </w:p>
    <w:p w:rsidR="00414E6A" w:rsidRPr="00414E6A" w:rsidRDefault="00414E6A" w:rsidP="00414E6A">
      <w:pPr>
        <w:tabs>
          <w:tab w:val="left" w:pos="0"/>
          <w:tab w:val="left" w:pos="289"/>
        </w:tabs>
        <w:spacing w:after="0" w:line="216" w:lineRule="auto"/>
        <w:ind w:right="-285"/>
        <w:rPr>
          <w:rFonts w:ascii="Arial" w:eastAsia="Calibri" w:hAnsi="Arial" w:cs="Arial"/>
          <w:b/>
          <w:sz w:val="20"/>
          <w:szCs w:val="20"/>
        </w:rPr>
      </w:pPr>
      <w:r w:rsidRPr="00414E6A">
        <w:rPr>
          <w:rFonts w:ascii="Arial" w:eastAsia="Calibri" w:hAnsi="Arial" w:cs="Arial"/>
          <w:b/>
          <w:sz w:val="20"/>
          <w:szCs w:val="20"/>
        </w:rPr>
        <w:t>В стоимость экскурсии включено:</w:t>
      </w:r>
    </w:p>
    <w:p w:rsidR="00414E6A" w:rsidRPr="00414E6A" w:rsidRDefault="00414E6A" w:rsidP="00414E6A">
      <w:pPr>
        <w:numPr>
          <w:ilvl w:val="0"/>
          <w:numId w:val="4"/>
        </w:numPr>
        <w:tabs>
          <w:tab w:val="left" w:pos="0"/>
          <w:tab w:val="left" w:pos="289"/>
        </w:tabs>
        <w:spacing w:after="0" w:line="204" w:lineRule="auto"/>
        <w:ind w:left="0" w:right="-285"/>
        <w:rPr>
          <w:rFonts w:ascii="Arial" w:eastAsia="Calibri" w:hAnsi="Arial" w:cs="Arial"/>
          <w:sz w:val="20"/>
          <w:szCs w:val="20"/>
        </w:rPr>
      </w:pPr>
      <w:r w:rsidRPr="00414E6A">
        <w:rPr>
          <w:rFonts w:ascii="Arial" w:eastAsia="Calibri" w:hAnsi="Arial" w:cs="Arial"/>
          <w:sz w:val="20"/>
          <w:szCs w:val="20"/>
        </w:rPr>
        <w:t xml:space="preserve">Экскурсия на автобусе </w:t>
      </w:r>
      <w:proofErr w:type="spellStart"/>
      <w:r w:rsidRPr="00414E6A">
        <w:rPr>
          <w:rFonts w:ascii="Arial" w:eastAsia="Calibri" w:hAnsi="Arial" w:cs="Arial"/>
          <w:sz w:val="20"/>
          <w:szCs w:val="20"/>
        </w:rPr>
        <w:t>туркласса</w:t>
      </w:r>
      <w:proofErr w:type="spellEnd"/>
    </w:p>
    <w:p w:rsidR="00414E6A" w:rsidRPr="00414E6A" w:rsidRDefault="00284B85" w:rsidP="00414E6A">
      <w:pPr>
        <w:numPr>
          <w:ilvl w:val="0"/>
          <w:numId w:val="3"/>
        </w:numPr>
        <w:spacing w:after="0" w:line="204" w:lineRule="auto"/>
        <w:ind w:left="0" w:right="-28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Посещение Концертного зала «Верхний город»</w:t>
      </w:r>
      <w:bookmarkStart w:id="0" w:name="_GoBack"/>
      <w:bookmarkEnd w:id="0"/>
    </w:p>
    <w:p w:rsidR="00414E6A" w:rsidRPr="00414E6A" w:rsidRDefault="00414E6A" w:rsidP="00414E6A">
      <w:pPr>
        <w:numPr>
          <w:ilvl w:val="0"/>
          <w:numId w:val="3"/>
        </w:numPr>
        <w:spacing w:after="0" w:line="204" w:lineRule="auto"/>
        <w:ind w:left="0" w:right="-285"/>
        <w:rPr>
          <w:rFonts w:ascii="Arial" w:eastAsia="Calibri" w:hAnsi="Arial" w:cs="Arial"/>
          <w:sz w:val="20"/>
          <w:szCs w:val="20"/>
        </w:rPr>
      </w:pPr>
      <w:r w:rsidRPr="00414E6A">
        <w:rPr>
          <w:rFonts w:ascii="Arial" w:eastAsia="Calibri" w:hAnsi="Arial" w:cs="Arial"/>
          <w:sz w:val="20"/>
          <w:szCs w:val="20"/>
        </w:rPr>
        <w:t>Музыкально-театрализованное пред</w:t>
      </w:r>
      <w:r w:rsidRPr="00414E6A">
        <w:rPr>
          <w:rFonts w:ascii="Arial" w:eastAsia="Calibri" w:hAnsi="Arial" w:cs="Arial"/>
          <w:sz w:val="20"/>
          <w:szCs w:val="20"/>
        </w:rPr>
        <w:softHyphen/>
        <w:t>став</w:t>
      </w:r>
      <w:r w:rsidRPr="00414E6A">
        <w:rPr>
          <w:rFonts w:ascii="Arial" w:eastAsia="Calibri" w:hAnsi="Arial" w:cs="Arial"/>
          <w:sz w:val="20"/>
          <w:szCs w:val="20"/>
        </w:rPr>
        <w:softHyphen/>
        <w:t>ле</w:t>
      </w:r>
      <w:r w:rsidRPr="00414E6A">
        <w:rPr>
          <w:rFonts w:ascii="Arial" w:eastAsia="Calibri" w:hAnsi="Arial" w:cs="Arial"/>
          <w:sz w:val="20"/>
          <w:szCs w:val="20"/>
        </w:rPr>
        <w:softHyphen/>
        <w:t>ние "Мо</w:t>
      </w:r>
      <w:r w:rsidRPr="00414E6A">
        <w:rPr>
          <w:rFonts w:ascii="Arial" w:eastAsia="Calibri" w:hAnsi="Arial" w:cs="Arial"/>
          <w:sz w:val="20"/>
          <w:szCs w:val="20"/>
        </w:rPr>
        <w:softHyphen/>
        <w:t>нюш</w:t>
      </w:r>
      <w:r w:rsidRPr="00414E6A">
        <w:rPr>
          <w:rFonts w:ascii="Arial" w:eastAsia="Calibri" w:hAnsi="Arial" w:cs="Arial"/>
          <w:sz w:val="20"/>
          <w:szCs w:val="20"/>
        </w:rPr>
        <w:softHyphen/>
        <w:t>ко встре</w:t>
      </w:r>
      <w:r w:rsidRPr="00414E6A">
        <w:rPr>
          <w:rFonts w:ascii="Arial" w:eastAsia="Calibri" w:hAnsi="Arial" w:cs="Arial"/>
          <w:sz w:val="20"/>
          <w:szCs w:val="20"/>
        </w:rPr>
        <w:softHyphen/>
        <w:t>ча</w:t>
      </w:r>
      <w:r w:rsidRPr="00414E6A">
        <w:rPr>
          <w:rFonts w:ascii="Arial" w:eastAsia="Calibri" w:hAnsi="Arial" w:cs="Arial"/>
          <w:sz w:val="20"/>
          <w:szCs w:val="20"/>
        </w:rPr>
        <w:softHyphen/>
        <w:t>ет го</w:t>
      </w:r>
      <w:r w:rsidRPr="00414E6A">
        <w:rPr>
          <w:rFonts w:ascii="Arial" w:eastAsia="Calibri" w:hAnsi="Arial" w:cs="Arial"/>
          <w:sz w:val="20"/>
          <w:szCs w:val="20"/>
        </w:rPr>
        <w:softHyphen/>
        <w:t>стей"</w:t>
      </w:r>
    </w:p>
    <w:p w:rsidR="00414E6A" w:rsidRPr="00414E6A" w:rsidRDefault="00414E6A" w:rsidP="00414E6A">
      <w:pPr>
        <w:tabs>
          <w:tab w:val="left" w:pos="0"/>
          <w:tab w:val="left" w:pos="289"/>
        </w:tabs>
        <w:spacing w:after="0" w:line="216" w:lineRule="auto"/>
        <w:ind w:right="-285"/>
        <w:rPr>
          <w:rFonts w:ascii="Arial" w:eastAsia="Calibri" w:hAnsi="Arial" w:cs="Arial"/>
          <w:sz w:val="20"/>
          <w:szCs w:val="20"/>
        </w:rPr>
      </w:pPr>
    </w:p>
    <w:p w:rsidR="00A34C49" w:rsidRPr="00414E6A" w:rsidRDefault="00414E6A" w:rsidP="00414E6A">
      <w:pPr>
        <w:tabs>
          <w:tab w:val="left" w:pos="0"/>
          <w:tab w:val="left" w:pos="284"/>
        </w:tabs>
        <w:spacing w:line="216" w:lineRule="auto"/>
        <w:ind w:right="-285"/>
        <w:rPr>
          <w:color w:val="FF0000"/>
        </w:rPr>
      </w:pPr>
      <w:r w:rsidRPr="00414E6A">
        <w:rPr>
          <w:rFonts w:ascii="Arial" w:eastAsia="Calibri" w:hAnsi="Arial" w:cs="Arial"/>
          <w:b/>
          <w:color w:val="FF0000"/>
          <w:sz w:val="20"/>
          <w:szCs w:val="20"/>
        </w:rPr>
        <w:t xml:space="preserve">Продолжительность экскурсии - </w:t>
      </w:r>
      <w:smartTag w:uri="urn:schemas-microsoft-com:office:smarttags" w:element="metricconverter">
        <w:smartTagPr>
          <w:attr w:name="ProductID" w:val="50 км"/>
        </w:smartTagPr>
        <w:r w:rsidRPr="00414E6A">
          <w:rPr>
            <w:rFonts w:ascii="Arial" w:eastAsia="Calibri" w:hAnsi="Arial" w:cs="Arial"/>
            <w:b/>
            <w:color w:val="FF0000"/>
            <w:sz w:val="20"/>
            <w:szCs w:val="20"/>
          </w:rPr>
          <w:t>50 км</w:t>
        </w:r>
      </w:smartTag>
      <w:r w:rsidRPr="00414E6A">
        <w:rPr>
          <w:rFonts w:ascii="Arial" w:eastAsia="Calibri" w:hAnsi="Arial" w:cs="Arial"/>
          <w:b/>
          <w:color w:val="FF0000"/>
          <w:sz w:val="20"/>
          <w:szCs w:val="20"/>
        </w:rPr>
        <w:t xml:space="preserve">, 4 часа </w:t>
      </w:r>
    </w:p>
    <w:sectPr w:rsidR="00A34C49" w:rsidRPr="00414E6A" w:rsidSect="00F964EB">
      <w:headerReference w:type="default" r:id="rId8"/>
      <w:footerReference w:type="default" r:id="rId9"/>
      <w:pgSz w:w="11906" w:h="16838"/>
      <w:pgMar w:top="1360" w:right="850" w:bottom="56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75E" w:rsidRDefault="00BC575E" w:rsidP="00377528">
      <w:pPr>
        <w:spacing w:after="0" w:line="240" w:lineRule="auto"/>
      </w:pPr>
      <w:r>
        <w:separator/>
      </w:r>
    </w:p>
  </w:endnote>
  <w:endnote w:type="continuationSeparator" w:id="0">
    <w:p w:rsidR="00BC575E" w:rsidRDefault="00BC575E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470E91" w:rsidRPr="00F964EB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 – 5</w:t>
    </w:r>
    <w:r w:rsidR="00470E91" w:rsidRPr="00F964EB">
      <w:rPr>
        <w:color w:val="215868" w:themeColor="accent5" w:themeShade="80"/>
        <w:sz w:val="16"/>
        <w:szCs w:val="16"/>
      </w:rPr>
      <w:t>0</w:t>
    </w:r>
    <w:r w:rsidRPr="00F964EB">
      <w:rPr>
        <w:color w:val="215868" w:themeColor="accent5" w:themeShade="80"/>
        <w:sz w:val="16"/>
        <w:szCs w:val="16"/>
      </w:rPr>
      <w:t xml:space="preserve">4,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470E91" w:rsidRPr="00F964EB">
      <w:rPr>
        <w:color w:val="215868" w:themeColor="accent5" w:themeShade="80"/>
        <w:sz w:val="16"/>
        <w:szCs w:val="16"/>
      </w:rPr>
      <w:t>2424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470E91" w:rsidRPr="00F964EB">
      <w:rPr>
        <w:color w:val="215868" w:themeColor="accent5" w:themeShade="80"/>
        <w:sz w:val="16"/>
        <w:szCs w:val="16"/>
      </w:rPr>
      <w:t xml:space="preserve"> 3012019299517000</w:t>
    </w:r>
    <w:r w:rsidR="00AB5DEF" w:rsidRPr="00F964EB">
      <w:rPr>
        <w:color w:val="215868" w:themeColor="accent5" w:themeShade="80"/>
        <w:sz w:val="16"/>
        <w:szCs w:val="16"/>
      </w:rPr>
      <w:t xml:space="preserve"> 1001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в ЦБУ № 521 ОАО «</w:t>
    </w:r>
    <w:proofErr w:type="spellStart"/>
    <w:r w:rsidRPr="00F964EB">
      <w:rPr>
        <w:color w:val="215868" w:themeColor="accent5" w:themeShade="80"/>
        <w:sz w:val="16"/>
        <w:szCs w:val="16"/>
      </w:rPr>
      <w:t>Белинвестбанк</w:t>
    </w:r>
    <w:proofErr w:type="spellEnd"/>
    <w:r w:rsidRPr="00F964EB">
      <w:rPr>
        <w:color w:val="215868" w:themeColor="accent5" w:themeShade="80"/>
        <w:sz w:val="16"/>
        <w:szCs w:val="16"/>
      </w:rPr>
      <w:t xml:space="preserve">», код </w:t>
    </w:r>
    <w:r w:rsidR="00AB5DEF" w:rsidRPr="00F964EB">
      <w:rPr>
        <w:color w:val="215868" w:themeColor="accent5" w:themeShade="80"/>
        <w:sz w:val="16"/>
        <w:szCs w:val="16"/>
        <w:lang w:val="en-US"/>
      </w:rPr>
      <w:t>BLBBY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Филатова,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63785E">
      <w:rPr>
        <w:color w:val="215868" w:themeColor="accent5" w:themeShade="80"/>
        <w:sz w:val="16"/>
        <w:szCs w:val="16"/>
      </w:rPr>
      <w:t>/факс +375 17 362 20 02,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3A4FBB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3A4FBB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3A4FBB">
      <w:rPr>
        <w:color w:val="215868" w:themeColor="accent5" w:themeShade="80"/>
        <w:sz w:val="16"/>
        <w:szCs w:val="16"/>
        <w:lang w:val="en-US"/>
      </w:rPr>
      <w:t>:</w:t>
    </w:r>
    <w:r w:rsidR="00470E91" w:rsidRPr="003A4FBB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3A4FBB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3A4FBB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3A4FBB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3A4FBB">
      <w:rPr>
        <w:color w:val="215868" w:themeColor="accent5" w:themeShade="80"/>
        <w:sz w:val="16"/>
        <w:szCs w:val="16"/>
        <w:lang w:val="en-US"/>
      </w:rPr>
      <w:t xml:space="preserve"> </w:t>
    </w:r>
    <w:r w:rsidRPr="003A4FBB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3A4FBB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3A4FBB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3A4FBB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3A4FBB" w:rsidRDefault="004D01AB">
    <w:pPr>
      <w:pStyle w:val="a5"/>
      <w:rPr>
        <w:lang w:val="en-US"/>
      </w:rPr>
    </w:pPr>
  </w:p>
  <w:p w:rsidR="004D01AB" w:rsidRPr="003A4FBB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75E" w:rsidRDefault="00BC575E" w:rsidP="00377528">
      <w:pPr>
        <w:spacing w:after="0" w:line="240" w:lineRule="auto"/>
      </w:pPr>
      <w:r>
        <w:separator/>
      </w:r>
    </w:p>
  </w:footnote>
  <w:footnote w:type="continuationSeparator" w:id="0">
    <w:p w:rsidR="00BC575E" w:rsidRDefault="00BC575E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E32D24A" wp14:editId="3EBA2F8F">
          <wp:simplePos x="0" y="0"/>
          <wp:positionH relativeFrom="column">
            <wp:posOffset>-91537</wp:posOffset>
          </wp:positionH>
          <wp:positionV relativeFrom="paragraph">
            <wp:posOffset>38784</wp:posOffset>
          </wp:positionV>
          <wp:extent cx="1424354" cy="789031"/>
          <wp:effectExtent l="0" t="0" r="4445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469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F5027" wp14:editId="51729B6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855377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216E5"/>
    <w:multiLevelType w:val="hybridMultilevel"/>
    <w:tmpl w:val="42F6595E"/>
    <w:lvl w:ilvl="0" w:tplc="163A006A">
      <w:numFmt w:val="bullet"/>
      <w:lvlText w:val="•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823F3"/>
    <w:multiLevelType w:val="hybridMultilevel"/>
    <w:tmpl w:val="B3C4F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213B0"/>
    <w:rsid w:val="000360AA"/>
    <w:rsid w:val="00101879"/>
    <w:rsid w:val="001175FD"/>
    <w:rsid w:val="001524E2"/>
    <w:rsid w:val="001B4DF1"/>
    <w:rsid w:val="00255223"/>
    <w:rsid w:val="0026203B"/>
    <w:rsid w:val="00284B85"/>
    <w:rsid w:val="002938E9"/>
    <w:rsid w:val="002B7B0E"/>
    <w:rsid w:val="00307B53"/>
    <w:rsid w:val="00324261"/>
    <w:rsid w:val="00377528"/>
    <w:rsid w:val="003A4FBB"/>
    <w:rsid w:val="003C162A"/>
    <w:rsid w:val="00402AD0"/>
    <w:rsid w:val="00414E6A"/>
    <w:rsid w:val="004157A4"/>
    <w:rsid w:val="0042427C"/>
    <w:rsid w:val="00447A70"/>
    <w:rsid w:val="00470E91"/>
    <w:rsid w:val="004810AE"/>
    <w:rsid w:val="004A7B63"/>
    <w:rsid w:val="004D01AB"/>
    <w:rsid w:val="004F14AF"/>
    <w:rsid w:val="005815BD"/>
    <w:rsid w:val="005A4D76"/>
    <w:rsid w:val="0063785E"/>
    <w:rsid w:val="00647055"/>
    <w:rsid w:val="0066062D"/>
    <w:rsid w:val="006B0EBF"/>
    <w:rsid w:val="006E6926"/>
    <w:rsid w:val="007472C5"/>
    <w:rsid w:val="007F06FE"/>
    <w:rsid w:val="008060C1"/>
    <w:rsid w:val="008170B6"/>
    <w:rsid w:val="00825A19"/>
    <w:rsid w:val="008336F5"/>
    <w:rsid w:val="008360E0"/>
    <w:rsid w:val="008E3148"/>
    <w:rsid w:val="008F4C60"/>
    <w:rsid w:val="009007A1"/>
    <w:rsid w:val="00A34C49"/>
    <w:rsid w:val="00A564E0"/>
    <w:rsid w:val="00A723CC"/>
    <w:rsid w:val="00AB5DEF"/>
    <w:rsid w:val="00AE077B"/>
    <w:rsid w:val="00AF39AC"/>
    <w:rsid w:val="00B04981"/>
    <w:rsid w:val="00B44DB2"/>
    <w:rsid w:val="00BC575E"/>
    <w:rsid w:val="00BF37C3"/>
    <w:rsid w:val="00BF42E6"/>
    <w:rsid w:val="00C00A51"/>
    <w:rsid w:val="00C17CAA"/>
    <w:rsid w:val="00C42D8A"/>
    <w:rsid w:val="00CD4324"/>
    <w:rsid w:val="00D050A9"/>
    <w:rsid w:val="00D43201"/>
    <w:rsid w:val="00D57388"/>
    <w:rsid w:val="00D60CAC"/>
    <w:rsid w:val="00D854A7"/>
    <w:rsid w:val="00DE2713"/>
    <w:rsid w:val="00EA425C"/>
    <w:rsid w:val="00F027B0"/>
    <w:rsid w:val="00F346CE"/>
    <w:rsid w:val="00F654B2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23FA83E-56B1-4950-9705-4D87F996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49515-C496-4BFB-A5A3-89E1444B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2017-11-25T19:03:00Z</cp:lastPrinted>
  <dcterms:created xsi:type="dcterms:W3CDTF">2015-10-13T15:45:00Z</dcterms:created>
  <dcterms:modified xsi:type="dcterms:W3CDTF">2018-06-04T12:30:00Z</dcterms:modified>
</cp:coreProperties>
</file>