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6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4"/>
      </w:tblGrid>
      <w:tr w:rsidR="00A05092" w:rsidRPr="001248B9" w:rsidTr="00085908">
        <w:trPr>
          <w:jc w:val="center"/>
        </w:trPr>
        <w:tc>
          <w:tcPr>
            <w:tcW w:w="556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3C37" w:rsidRPr="00FE3C37" w:rsidRDefault="00FE3C37" w:rsidP="00FE3C3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color w:val="383838"/>
                <w:shd w:val="clear" w:color="auto" w:fill="FFFFFF"/>
                <w:lang w:val="en-US"/>
              </w:rPr>
            </w:pPr>
            <w:r w:rsidRPr="00FE3C37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val="en-US" w:eastAsia="ru-RU"/>
              </w:rPr>
              <w:t>CONTINENTAL</w:t>
            </w:r>
            <w:r w:rsidR="00E071BB" w:rsidRPr="00FE3C37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val="en-US" w:eastAsia="ru-RU"/>
              </w:rPr>
              <w:t xml:space="preserve"> </w:t>
            </w:r>
            <w:r w:rsidRPr="00FE3C37">
              <w:rPr>
                <w:rFonts w:ascii="Arial" w:hAnsi="Arial" w:cs="Arial"/>
                <w:b/>
                <w:bCs/>
                <w:color w:val="383838"/>
                <w:shd w:val="clear" w:color="auto" w:fill="FFFFFF"/>
                <w:lang w:val="en-US"/>
              </w:rPr>
              <w:t>HAPPY LAND HOTEL**</w:t>
            </w:r>
          </w:p>
          <w:p w:rsidR="00C356B3" w:rsidRPr="00FE3C37" w:rsidRDefault="00E071BB" w:rsidP="00FE3C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Солнечнй</w:t>
            </w:r>
            <w:proofErr w:type="spellEnd"/>
            <w:r w:rsidRPr="00FE3C3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Берег</w:t>
            </w:r>
            <w:r w:rsidR="00C356B3" w:rsidRPr="00FE3C3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, </w:t>
            </w:r>
            <w:r w:rsidR="00C356B3" w:rsidRPr="00C35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Болгария</w:t>
            </w:r>
          </w:p>
        </w:tc>
      </w:tr>
      <w:tr w:rsidR="00A05092" w:rsidRPr="00A05092" w:rsidTr="00085908">
        <w:trPr>
          <w:jc w:val="center"/>
        </w:trPr>
        <w:tc>
          <w:tcPr>
            <w:tcW w:w="556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14" w:rsidRPr="00FE3C37" w:rsidRDefault="00000014" w:rsidP="00A0509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n-US" w:eastAsia="ru-RU"/>
              </w:rPr>
            </w:pPr>
          </w:p>
          <w:p w:rsidR="003B4ADD" w:rsidRPr="00DF702F" w:rsidRDefault="0009608C" w:rsidP="003B4A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73A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Сроки тура</w:t>
            </w:r>
            <w:r w:rsidR="0008590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 xml:space="preserve"> (16 дней)</w:t>
            </w:r>
            <w:r w:rsidR="00000014" w:rsidRPr="00C873A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 xml:space="preserve">: </w:t>
            </w:r>
            <w:r w:rsidR="00C26080" w:rsidRPr="00DF70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12 дней/11 ночей пребывания на море + </w:t>
            </w:r>
            <w:r w:rsidR="00DF70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проезд (туда/обратно)</w:t>
            </w:r>
          </w:p>
          <w:p w:rsidR="004A3A18" w:rsidRPr="00C873A4" w:rsidRDefault="004A3A18" w:rsidP="00D4632D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  <w:bdr w:val="none" w:sz="0" w:space="0" w:color="auto" w:frame="1"/>
              </w:rPr>
            </w:pPr>
          </w:p>
          <w:p w:rsidR="002A269A" w:rsidRDefault="007746C0" w:rsidP="00D4632D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bdr w:val="none" w:sz="0" w:space="0" w:color="auto" w:frame="1"/>
              </w:rPr>
            </w:pPr>
            <w:r w:rsidRPr="00D4632D">
              <w:rPr>
                <w:rFonts w:ascii="Arial" w:hAnsi="Arial" w:cs="Arial"/>
                <w:b/>
                <w:bCs/>
                <w:color w:val="FF0000"/>
                <w:sz w:val="22"/>
                <w:szCs w:val="22"/>
                <w:bdr w:val="none" w:sz="0" w:space="0" w:color="auto" w:frame="1"/>
              </w:rPr>
              <w:t>Стоимость тура</w:t>
            </w:r>
            <w:r w:rsidR="00FE3C37" w:rsidRPr="007817C6">
              <w:rPr>
                <w:rFonts w:ascii="Arial" w:hAnsi="Arial" w:cs="Arial"/>
                <w:b/>
                <w:bCs/>
                <w:color w:val="FF0000"/>
                <w:sz w:val="22"/>
                <w:szCs w:val="22"/>
                <w:bdr w:val="none" w:sz="0" w:space="0" w:color="auto" w:frame="1"/>
              </w:rPr>
              <w:t xml:space="preserve"> 1</w:t>
            </w:r>
            <w:r w:rsidR="00FE3C37">
              <w:rPr>
                <w:rFonts w:ascii="Arial" w:hAnsi="Arial" w:cs="Arial"/>
                <w:b/>
                <w:bCs/>
                <w:color w:val="FF0000"/>
                <w:sz w:val="22"/>
                <w:szCs w:val="22"/>
                <w:bdr w:val="none" w:sz="0" w:space="0" w:color="auto" w:frame="1"/>
              </w:rPr>
              <w:t>/</w:t>
            </w:r>
            <w:r w:rsidR="00FE3C37" w:rsidRPr="007817C6">
              <w:rPr>
                <w:rFonts w:ascii="Arial" w:hAnsi="Arial" w:cs="Arial"/>
                <w:b/>
                <w:bCs/>
                <w:color w:val="FF0000"/>
                <w:sz w:val="22"/>
                <w:szCs w:val="22"/>
                <w:bdr w:val="none" w:sz="0" w:space="0" w:color="auto" w:frame="1"/>
              </w:rPr>
              <w:t xml:space="preserve">2 </w:t>
            </w:r>
            <w:r w:rsidR="00FE3C37">
              <w:rPr>
                <w:rFonts w:ascii="Arial" w:hAnsi="Arial" w:cs="Arial"/>
                <w:b/>
                <w:bCs/>
                <w:color w:val="FF0000"/>
                <w:sz w:val="22"/>
                <w:szCs w:val="22"/>
                <w:bdr w:val="none" w:sz="0" w:space="0" w:color="auto" w:frame="1"/>
                <w:lang w:val="en-US"/>
              </w:rPr>
              <w:t>DBL</w:t>
            </w:r>
            <w:r w:rsidR="00D4632D" w:rsidRPr="00D4632D">
              <w:rPr>
                <w:rFonts w:ascii="Arial" w:hAnsi="Arial" w:cs="Arial"/>
                <w:b/>
                <w:bCs/>
                <w:color w:val="FF0000"/>
                <w:sz w:val="22"/>
                <w:szCs w:val="22"/>
                <w:bdr w:val="none" w:sz="0" w:space="0" w:color="auto" w:frame="1"/>
              </w:rPr>
              <w:t>:</w:t>
            </w:r>
            <w:r w:rsidR="002A269A">
              <w:rPr>
                <w:rFonts w:ascii="Arial" w:hAnsi="Arial" w:cs="Arial"/>
                <w:b/>
                <w:bCs/>
                <w:color w:val="FF0000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:rsidR="00FE3C37" w:rsidRDefault="002A269A" w:rsidP="00AB5B9D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1D1B11" w:themeColor="background2" w:themeShade="1A"/>
                <w:sz w:val="20"/>
                <w:szCs w:val="20"/>
                <w:bdr w:val="none" w:sz="0" w:space="0" w:color="auto" w:frame="1"/>
              </w:rPr>
            </w:pPr>
            <w:r w:rsidRPr="002A269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>заезды в июне</w:t>
            </w:r>
            <w:r w:rsidR="00085908">
              <w:rPr>
                <w:rFonts w:ascii="Arial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</w:rPr>
              <w:t xml:space="preserve"> и сентябре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bdr w:val="none" w:sz="0" w:space="0" w:color="auto" w:frame="1"/>
              </w:rPr>
              <w:t xml:space="preserve"> – </w:t>
            </w:r>
            <w:r w:rsidR="00FE3C37" w:rsidRPr="00FE3C37"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 w:frame="1"/>
              </w:rPr>
              <w:t xml:space="preserve">от </w:t>
            </w:r>
            <w:r w:rsidR="00FE3C37">
              <w:rPr>
                <w:rFonts w:ascii="Arial" w:hAnsi="Arial" w:cs="Arial"/>
                <w:b/>
                <w:bCs/>
                <w:color w:val="1D1B11" w:themeColor="background2" w:themeShade="1A"/>
                <w:sz w:val="20"/>
                <w:szCs w:val="20"/>
                <w:bdr w:val="none" w:sz="0" w:space="0" w:color="auto" w:frame="1"/>
              </w:rPr>
              <w:t>306</w:t>
            </w:r>
            <w:r w:rsidRPr="002A269A">
              <w:rPr>
                <w:rFonts w:ascii="Arial" w:hAnsi="Arial" w:cs="Arial"/>
                <w:b/>
                <w:bCs/>
                <w:color w:val="1D1B11" w:themeColor="background2" w:themeShade="1A"/>
                <w:sz w:val="20"/>
                <w:szCs w:val="20"/>
                <w:bdr w:val="none" w:sz="0" w:space="0" w:color="auto" w:frame="1"/>
              </w:rPr>
              <w:t xml:space="preserve"> евро</w:t>
            </w:r>
            <w:r w:rsidR="00FE3C37">
              <w:rPr>
                <w:rFonts w:ascii="Arial" w:hAnsi="Arial" w:cs="Arial"/>
                <w:b/>
                <w:bCs/>
                <w:color w:val="1D1B11" w:themeColor="background2" w:themeShade="1A"/>
                <w:sz w:val="20"/>
                <w:szCs w:val="20"/>
                <w:bdr w:val="none" w:sz="0" w:space="0" w:color="auto" w:frame="1"/>
              </w:rPr>
              <w:t xml:space="preserve"> в </w:t>
            </w:r>
            <w:proofErr w:type="spellStart"/>
            <w:r w:rsidR="00FE3C37">
              <w:rPr>
                <w:rFonts w:ascii="Arial" w:hAnsi="Arial" w:cs="Arial"/>
                <w:b/>
                <w:bCs/>
                <w:color w:val="1D1B11" w:themeColor="background2" w:themeShade="1A"/>
                <w:sz w:val="20"/>
                <w:szCs w:val="20"/>
                <w:bdr w:val="none" w:sz="0" w:space="0" w:color="auto" w:frame="1"/>
              </w:rPr>
              <w:t>экв</w:t>
            </w:r>
            <w:proofErr w:type="spellEnd"/>
            <w:r w:rsidR="00FE3C37">
              <w:rPr>
                <w:rFonts w:ascii="Arial" w:hAnsi="Arial" w:cs="Arial"/>
                <w:b/>
                <w:bCs/>
                <w:color w:val="1D1B11" w:themeColor="background2" w:themeShade="1A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2A269A">
              <w:rPr>
                <w:rFonts w:ascii="Arial" w:hAnsi="Arial" w:cs="Arial"/>
                <w:b/>
                <w:bCs/>
                <w:color w:val="1D1B11" w:themeColor="background2" w:themeShade="1A"/>
                <w:sz w:val="20"/>
                <w:szCs w:val="20"/>
                <w:bdr w:val="none" w:sz="0" w:space="0" w:color="auto" w:frame="1"/>
              </w:rPr>
              <w:t xml:space="preserve">+50,0 </w:t>
            </w:r>
            <w:r w:rsidRPr="002A269A">
              <w:rPr>
                <w:rFonts w:ascii="Arial" w:hAnsi="Arial" w:cs="Arial"/>
                <w:b/>
                <w:bCs/>
                <w:color w:val="1D1B11" w:themeColor="background2" w:themeShade="1A"/>
                <w:sz w:val="20"/>
                <w:szCs w:val="20"/>
                <w:bdr w:val="none" w:sz="0" w:space="0" w:color="auto" w:frame="1"/>
                <w:lang w:val="en-US"/>
              </w:rPr>
              <w:t>BYN</w:t>
            </w:r>
            <w:r w:rsidRPr="002A269A">
              <w:rPr>
                <w:rFonts w:ascii="Arial" w:hAnsi="Arial" w:cs="Arial"/>
                <w:b/>
                <w:bCs/>
                <w:color w:val="1D1B11" w:themeColor="background2" w:themeShade="1A"/>
                <w:sz w:val="20"/>
                <w:szCs w:val="20"/>
                <w:bdr w:val="none" w:sz="0" w:space="0" w:color="auto" w:frame="1"/>
              </w:rPr>
              <w:t xml:space="preserve"> (</w:t>
            </w:r>
            <w:r w:rsidR="00FE3C37">
              <w:rPr>
                <w:rFonts w:ascii="Arial" w:hAnsi="Arial" w:cs="Arial"/>
                <w:b/>
                <w:bCs/>
                <w:color w:val="1D1B11" w:themeColor="background2" w:themeShade="1A"/>
                <w:sz w:val="20"/>
                <w:szCs w:val="20"/>
                <w:bdr w:val="none" w:sz="0" w:space="0" w:color="auto" w:frame="1"/>
              </w:rPr>
              <w:t>ВВ</w:t>
            </w:r>
            <w:r w:rsidRPr="002A269A">
              <w:rPr>
                <w:rFonts w:ascii="Arial" w:hAnsi="Arial" w:cs="Arial"/>
                <w:b/>
                <w:bCs/>
                <w:color w:val="1D1B11" w:themeColor="background2" w:themeShade="1A"/>
                <w:sz w:val="20"/>
                <w:szCs w:val="20"/>
                <w:bdr w:val="none" w:sz="0" w:space="0" w:color="auto" w:frame="1"/>
              </w:rPr>
              <w:t>)</w:t>
            </w:r>
          </w:p>
          <w:p w:rsidR="007746C0" w:rsidRDefault="002A269A" w:rsidP="00AB5B9D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222222"/>
                <w:sz w:val="19"/>
                <w:szCs w:val="19"/>
              </w:rPr>
            </w:pPr>
            <w:r w:rsidRPr="002A269A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 в июле-августе </w:t>
            </w:r>
            <w:r>
              <w:rPr>
                <w:rFonts w:ascii="Arial" w:hAnsi="Arial" w:cs="Arial"/>
                <w:b/>
                <w:color w:val="222222"/>
                <w:sz w:val="19"/>
                <w:szCs w:val="19"/>
              </w:rPr>
              <w:t xml:space="preserve">– </w:t>
            </w:r>
            <w:r w:rsidR="00FE3C37">
              <w:rPr>
                <w:rFonts w:ascii="Arial" w:hAnsi="Arial" w:cs="Arial"/>
                <w:b/>
                <w:color w:val="222222"/>
                <w:sz w:val="19"/>
                <w:szCs w:val="19"/>
              </w:rPr>
              <w:t xml:space="preserve">от </w:t>
            </w:r>
            <w:r w:rsidRPr="002A269A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>3</w:t>
            </w:r>
            <w:r w:rsidR="00FE3C37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>39</w:t>
            </w:r>
            <w:r w:rsidRPr="002A269A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 xml:space="preserve"> евро </w:t>
            </w:r>
            <w:r w:rsidR="00FE3C37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 xml:space="preserve">в </w:t>
            </w:r>
            <w:proofErr w:type="spellStart"/>
            <w:r w:rsidR="00FE3C37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>экв</w:t>
            </w:r>
            <w:proofErr w:type="spellEnd"/>
            <w:r w:rsidR="00FE3C37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 xml:space="preserve">. </w:t>
            </w:r>
            <w:r w:rsidRPr="002A269A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 xml:space="preserve">+ 50,0 </w:t>
            </w:r>
            <w:r w:rsidRPr="002A269A">
              <w:rPr>
                <w:rFonts w:ascii="Arial" w:hAnsi="Arial" w:cs="Arial"/>
                <w:b/>
                <w:bCs/>
                <w:color w:val="222222"/>
                <w:sz w:val="19"/>
                <w:szCs w:val="19"/>
                <w:lang w:val="en-US"/>
              </w:rPr>
              <w:t>BYN</w:t>
            </w:r>
            <w:r w:rsidRPr="002A269A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 xml:space="preserve"> (</w:t>
            </w:r>
            <w:r w:rsidR="00FE3C37">
              <w:rPr>
                <w:rFonts w:ascii="Arial" w:hAnsi="Arial" w:cs="Arial"/>
                <w:b/>
                <w:bCs/>
                <w:color w:val="222222"/>
                <w:sz w:val="19"/>
                <w:szCs w:val="19"/>
                <w:lang w:val="en-US"/>
              </w:rPr>
              <w:t>BB</w:t>
            </w:r>
            <w:r w:rsidRPr="002A269A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>)</w:t>
            </w:r>
          </w:p>
          <w:p w:rsidR="00AB5B9D" w:rsidRPr="00A05092" w:rsidRDefault="00AB5B9D" w:rsidP="00AB5B9D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F817FF" w:rsidRPr="00085908" w:rsidRDefault="00F817FF" w:rsidP="00753EF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A05092" w:rsidRPr="00A05092" w:rsidTr="00085908">
        <w:trPr>
          <w:jc w:val="center"/>
        </w:trPr>
        <w:tc>
          <w:tcPr>
            <w:tcW w:w="556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1042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25"/>
            </w:tblGrid>
            <w:tr w:rsidR="00A05092" w:rsidRPr="00A05092">
              <w:trPr>
                <w:tblCellSpacing w:w="0" w:type="dxa"/>
                <w:jc w:val="center"/>
              </w:trPr>
              <w:tc>
                <w:tcPr>
                  <w:tcW w:w="10425" w:type="dxa"/>
                  <w:vAlign w:val="bottom"/>
                  <w:hideMark/>
                </w:tcPr>
                <w:p w:rsidR="00A05092" w:rsidRPr="00A05092" w:rsidRDefault="00A05092" w:rsidP="007746C0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05092" w:rsidRPr="00A05092" w:rsidRDefault="00A05092" w:rsidP="00A0509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92" w:rsidRPr="00A05092" w:rsidTr="00085908">
        <w:trPr>
          <w:jc w:val="center"/>
        </w:trPr>
        <w:tc>
          <w:tcPr>
            <w:tcW w:w="556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464" w:rsidRPr="00C873A4" w:rsidRDefault="00B27464" w:rsidP="00B274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6"/>
                <w:szCs w:val="6"/>
                <w:lang w:eastAsia="ru-RU"/>
              </w:rPr>
            </w:pPr>
          </w:p>
          <w:p w:rsidR="00E071BB" w:rsidRPr="00C26080" w:rsidRDefault="00FE3C37" w:rsidP="00C2608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FE3C3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 w:eastAsia="ru-RU"/>
              </w:rPr>
              <w:t>CONTINENTAL</w:t>
            </w:r>
            <w:r w:rsidRPr="00FE3C3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FE3C3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 w:eastAsia="ru-RU"/>
              </w:rPr>
              <w:t>HAPPY</w:t>
            </w:r>
            <w:r w:rsidRPr="00FE3C3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FE3C3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 w:eastAsia="ru-RU"/>
              </w:rPr>
              <w:t>LAND</w:t>
            </w:r>
            <w:r w:rsidRPr="00FE3C3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FE3C3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 w:eastAsia="ru-RU"/>
              </w:rPr>
              <w:t>HOTEL</w:t>
            </w:r>
            <w:r w:rsidRPr="00FE3C3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**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E071BB" w:rsidRPr="00C260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расположен в южной части курорта Солнечный берег, в 150 м от моря (1 линия). У Центра удобное расположение: пешком до Старого </w:t>
            </w:r>
            <w:proofErr w:type="spellStart"/>
            <w:r w:rsidR="00E071BB" w:rsidRPr="00C260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Несебра</w:t>
            </w:r>
            <w:proofErr w:type="spellEnd"/>
            <w:r w:rsidR="00E071BB" w:rsidRPr="00C260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- 20 мин, до центра Солнечного Берега - 15 мин, также рядом с отелем останавливается мини-поезд, двигающийся в этих направлениях, хорошее транспортное сообщение. В 5 минутах езды от Центра «</w:t>
            </w:r>
            <w:proofErr w:type="spellStart"/>
            <w:r w:rsidR="00E071BB" w:rsidRPr="00C260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Хэппи</w:t>
            </w:r>
            <w:proofErr w:type="spellEnd"/>
            <w:r w:rsidR="00E071BB" w:rsidRPr="00C260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Лэнд» находится аквапарк „ACTION" и в 15 минутах - аквапарк "AQUA PARADISE". Рядом стадион с тремя профессиональными футбольными полями. В непосредственной близости от </w:t>
            </w:r>
            <w:r w:rsidR="00DB2EC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отеля</w:t>
            </w:r>
            <w:r w:rsidR="00E071BB" w:rsidRPr="00C260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: кафе, магазины, ресторан, большой супермаркет, пункты проката велосипедов, пункт обмена валюты </w:t>
            </w:r>
            <w:r w:rsidR="00E071BB" w:rsidRPr="00C2608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Инфраструктура: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FF010A" w:rsidRPr="00C26080">
              <w:rPr>
                <w:rFonts w:ascii="Arial" w:eastAsia="Times New Roman" w:hAnsi="Arial" w:cs="Arial"/>
                <w:bCs/>
                <w:color w:val="1D1B11" w:themeColor="background2" w:themeShade="1A"/>
                <w:sz w:val="20"/>
                <w:szCs w:val="20"/>
                <w:lang w:eastAsia="ru-RU"/>
              </w:rPr>
              <w:t>HAPPY LAND состоит из двух трехэтажных корпусов «Континенталь-3,4» и двух корпусов «</w:t>
            </w:r>
            <w:proofErr w:type="spellStart"/>
            <w:r w:rsidR="00FF010A" w:rsidRPr="00C26080">
              <w:rPr>
                <w:rFonts w:ascii="Arial" w:eastAsia="Times New Roman" w:hAnsi="Arial" w:cs="Arial"/>
                <w:bCs/>
                <w:color w:val="1D1B11" w:themeColor="background2" w:themeShade="1A"/>
                <w:sz w:val="20"/>
                <w:szCs w:val="20"/>
                <w:lang w:eastAsia="ru-RU"/>
              </w:rPr>
              <w:t>Персани</w:t>
            </w:r>
            <w:proofErr w:type="spellEnd"/>
            <w:r w:rsidR="00FF010A" w:rsidRPr="00C26080">
              <w:rPr>
                <w:rFonts w:ascii="Arial" w:eastAsia="Times New Roman" w:hAnsi="Arial" w:cs="Arial"/>
                <w:bCs/>
                <w:color w:val="1D1B11" w:themeColor="background2" w:themeShade="1A"/>
                <w:sz w:val="20"/>
                <w:szCs w:val="20"/>
                <w:lang w:eastAsia="ru-RU"/>
              </w:rPr>
              <w:t>».</w:t>
            </w:r>
            <w:r w:rsidR="00DF702F">
              <w:rPr>
                <w:rFonts w:ascii="Arial" w:eastAsia="Times New Roman" w:hAnsi="Arial" w:cs="Arial"/>
                <w:bCs/>
                <w:color w:val="1D1B11" w:themeColor="background2" w:themeShade="1A"/>
                <w:sz w:val="20"/>
                <w:szCs w:val="20"/>
                <w:lang w:eastAsia="ru-RU"/>
              </w:rPr>
              <w:t xml:space="preserve"> Имеется</w:t>
            </w:r>
            <w:r w:rsidR="00E071BB" w:rsidRPr="00C2608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E071BB" w:rsidRPr="00C260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бассейн</w:t>
            </w:r>
            <w:r w:rsidR="00FF010A" w:rsidRPr="00C260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(25Х15м)</w:t>
            </w:r>
            <w:r w:rsidR="00E071BB" w:rsidRPr="00C260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с лежаками и зонтами от солнца, ресторан, кабинет врача, работающий 24 часа; спортивные площадки (волейбольная</w:t>
            </w:r>
            <w:r w:rsidR="00FF010A" w:rsidRPr="00C260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(8Х9м)</w:t>
            </w:r>
            <w:r w:rsidR="00E071BB" w:rsidRPr="00C260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баскетбольная</w:t>
            </w:r>
            <w:r w:rsidR="00FF010A" w:rsidRPr="00C260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(28Х15м)</w:t>
            </w:r>
            <w:r w:rsidR="00E071BB" w:rsidRPr="00C260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и мини-футбольная</w:t>
            </w:r>
            <w:r w:rsidR="00FF010A" w:rsidRPr="00C260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(20Х40м)</w:t>
            </w:r>
            <w:r w:rsidR="00E071BB" w:rsidRPr="00C260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), профессиональный танцевальный зал для репетиций танцевальных и других творческих коллективов</w:t>
            </w:r>
            <w:r w:rsidR="00FF010A" w:rsidRPr="00C260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(5,5Х25,5м)</w:t>
            </w:r>
            <w:r w:rsidR="00E071BB" w:rsidRPr="00C260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профессиональная сцена, компьютерный зал с интернетом</w:t>
            </w:r>
          </w:p>
          <w:p w:rsidR="008834AD" w:rsidRPr="00FE3C37" w:rsidRDefault="00E071BB" w:rsidP="008834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C2608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Размещение:</w:t>
            </w:r>
            <w:r w:rsidRPr="00C26080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  <w:r w:rsidR="00FE3C37" w:rsidRPr="00883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2-х </w:t>
            </w:r>
            <w:proofErr w:type="spellStart"/>
            <w:r w:rsidR="00FE3C37" w:rsidRPr="00883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</w:t>
            </w:r>
            <w:proofErr w:type="spellEnd"/>
            <w:r w:rsidR="00FE3C37" w:rsidRPr="00883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номер с 2 раздельными кроватями</w:t>
            </w:r>
            <w:r w:rsidR="008834AD" w:rsidRPr="00883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кондиционером </w:t>
            </w:r>
            <w:r w:rsidR="00FE3C37" w:rsidRPr="008834AD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ru-RU"/>
              </w:rPr>
              <w:t>и балконом (размер номера </w:t>
            </w:r>
            <w:r w:rsidR="00FE3C37" w:rsidRPr="008834A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15 м²</w:t>
            </w:r>
            <w:r w:rsidR="008834AD" w:rsidRPr="008834A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);</w:t>
            </w:r>
            <w:r w:rsidR="008834A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2-х </w:t>
            </w:r>
            <w:proofErr w:type="spellStart"/>
            <w:r w:rsidR="008834A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местн</w:t>
            </w:r>
            <w:proofErr w:type="spellEnd"/>
            <w:r w:rsidR="008834A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</w:t>
            </w:r>
            <w:r w:rsidR="008834AD" w:rsidRPr="008834A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номер с 2 отдельными кроватями</w:t>
            </w:r>
            <w:r w:rsidR="008834A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1 дополнительной,</w:t>
            </w:r>
            <w:r w:rsidR="008834AD" w:rsidRPr="008834A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балконом, кондиционером</w:t>
            </w:r>
            <w:r w:rsidR="008834A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; 2-х </w:t>
            </w:r>
            <w:proofErr w:type="spellStart"/>
            <w:r w:rsidR="008834A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местн</w:t>
            </w:r>
            <w:proofErr w:type="spellEnd"/>
            <w:r w:rsidR="008834A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</w:t>
            </w:r>
            <w:r w:rsidR="008834AD" w:rsidRPr="008834A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номер с 2 отдельными кроватями</w:t>
            </w:r>
            <w:r w:rsidR="008834A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1 дополнительной,</w:t>
            </w:r>
            <w:r w:rsidR="008834AD" w:rsidRPr="008834A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балконом, кондиционером</w:t>
            </w:r>
            <w:r w:rsidR="008834A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для 3 взрослых (размер номера 17 м.); </w:t>
            </w:r>
          </w:p>
          <w:p w:rsidR="00E071BB" w:rsidRPr="00C26080" w:rsidRDefault="00FE3C37" w:rsidP="00C2608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4A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Услуги и удобства:</w:t>
            </w:r>
            <w:r w:rsidR="008834A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8834AD" w:rsidRPr="008834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</w:t>
            </w:r>
            <w:r w:rsidRPr="00883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уш</w:t>
            </w:r>
            <w:r w:rsidR="00883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т</w:t>
            </w:r>
            <w:r w:rsidRPr="00FE3C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елевизор</w:t>
            </w:r>
            <w:r w:rsidR="008834A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т</w:t>
            </w:r>
            <w:r w:rsidRPr="00FE3C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елефон</w:t>
            </w:r>
            <w:r w:rsidR="008834A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к</w:t>
            </w:r>
            <w:r w:rsidRPr="00FE3C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ондиционер</w:t>
            </w:r>
            <w:r w:rsidR="008834A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б</w:t>
            </w:r>
            <w:r w:rsidRPr="00FE3C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алкон</w:t>
            </w:r>
            <w:r w:rsidR="008834A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х</w:t>
            </w:r>
            <w:r w:rsidRPr="00FE3C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олодильник</w:t>
            </w:r>
            <w:r w:rsidR="008834A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р</w:t>
            </w:r>
            <w:r w:rsidRPr="00FE3C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абочий стол</w:t>
            </w:r>
            <w:r w:rsidR="008834A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т</w:t>
            </w:r>
            <w:r w:rsidRPr="00FE3C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уалет</w:t>
            </w:r>
            <w:r w:rsidR="008834A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с</w:t>
            </w:r>
            <w:r w:rsidRPr="00FE3C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обственная ванная комната</w:t>
            </w:r>
            <w:r w:rsidR="008834A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с</w:t>
            </w:r>
            <w:r w:rsidRPr="00FE3C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путниковые каналы</w:t>
            </w:r>
            <w:r w:rsidR="008834A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к</w:t>
            </w:r>
            <w:r w:rsidRPr="00FE3C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овровое покрытие</w:t>
            </w:r>
            <w:r w:rsidR="008834A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у</w:t>
            </w:r>
            <w:r w:rsidRPr="00FE3C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слуга «звонок-будильник»</w:t>
            </w:r>
            <w:r w:rsidR="008834A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м</w:t>
            </w:r>
            <w:r w:rsidRPr="00FE3C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оскитная сетка</w:t>
            </w:r>
            <w:r w:rsidR="008834A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ш</w:t>
            </w:r>
            <w:r w:rsidRPr="00FE3C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каф/гардероб</w:t>
            </w:r>
            <w:r w:rsidR="008834A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т</w:t>
            </w:r>
            <w:r w:rsidRPr="00FE3C3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уалетная бумага</w:t>
            </w:r>
            <w:r w:rsidR="008834A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П</w:t>
            </w:r>
            <w:r w:rsidR="00E071BB" w:rsidRPr="00C26080">
              <w:rPr>
                <w:rFonts w:ascii="Arial" w:hAnsi="Arial" w:cs="Arial"/>
                <w:sz w:val="20"/>
                <w:szCs w:val="20"/>
              </w:rPr>
              <w:t>одача горячей/холодной воды круглосуточно. </w:t>
            </w:r>
          </w:p>
          <w:p w:rsidR="00AC3CFF" w:rsidRDefault="00F817FF" w:rsidP="00C2608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C2608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Питание</w:t>
            </w:r>
            <w:r w:rsidR="00AC3CFF" w:rsidRPr="00C260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="00FF010A" w:rsidRPr="00C260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All</w:t>
            </w:r>
            <w:proofErr w:type="spellEnd"/>
            <w:r w:rsidR="00FF010A" w:rsidRPr="00C260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F010A" w:rsidRPr="00C260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Inclusive</w:t>
            </w:r>
            <w:proofErr w:type="spellEnd"/>
            <w:r w:rsidR="00FF010A" w:rsidRPr="00C260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</w:t>
            </w:r>
            <w:r w:rsidR="008834A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</w:t>
            </w:r>
            <w:r w:rsidR="00FF010A" w:rsidRPr="00C260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ресторане </w:t>
            </w:r>
            <w:proofErr w:type="spellStart"/>
            <w:r w:rsidR="00FF010A" w:rsidRPr="00C260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Континенталя</w:t>
            </w:r>
            <w:proofErr w:type="spellEnd"/>
            <w:r w:rsidR="00EE7F14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— «шведский стол»</w:t>
            </w:r>
            <w:r w:rsidR="00FF010A" w:rsidRPr="00C260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, </w:t>
            </w:r>
            <w:r w:rsidR="008834A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бар</w:t>
            </w:r>
          </w:p>
          <w:p w:rsidR="008834AD" w:rsidRPr="00C26080" w:rsidRDefault="008834AD" w:rsidP="008834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8834AD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Сервисы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: х</w:t>
            </w:r>
            <w:r w:rsidRPr="008834A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ранение багажа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п</w:t>
            </w:r>
            <w:r w:rsidRPr="008834A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рокат автомобилей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о</w:t>
            </w:r>
            <w:r w:rsidRPr="008834A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бмен валюты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к</w:t>
            </w:r>
            <w:r w:rsidRPr="008834A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руглосуточная стойка регистрации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п</w:t>
            </w:r>
            <w:r w:rsidRPr="008834A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латный </w:t>
            </w:r>
            <w:proofErr w:type="spellStart"/>
            <w:r w:rsidRPr="008834A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Wi-Fi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к</w:t>
            </w:r>
            <w:r w:rsidRPr="008834A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ондиционер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с</w:t>
            </w:r>
            <w:r w:rsidRPr="008834A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ейф (оплачивается отдельно)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н</w:t>
            </w:r>
            <w:r w:rsidRPr="008834A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омера для некурящих</w:t>
            </w:r>
          </w:p>
          <w:p w:rsidR="00FF010A" w:rsidRPr="00C26080" w:rsidRDefault="00AC3CFF" w:rsidP="00C26080">
            <w:pPr>
              <w:spacing w:after="0" w:line="240" w:lineRule="auto"/>
              <w:jc w:val="both"/>
              <w:rPr>
                <w:rFonts w:ascii="Arial" w:hAnsi="Arial" w:cs="Arial"/>
                <w:color w:val="213B5E"/>
                <w:sz w:val="20"/>
                <w:szCs w:val="20"/>
                <w:shd w:val="clear" w:color="auto" w:fill="FFFFFF"/>
              </w:rPr>
            </w:pPr>
            <w:r w:rsidRPr="00C2608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Пляж</w:t>
            </w:r>
            <w:r w:rsidR="00FF010A" w:rsidRPr="00C26080">
              <w:rPr>
                <w:rFonts w:ascii="Arial" w:hAnsi="Arial" w:cs="Arial"/>
                <w:color w:val="0000CD"/>
                <w:sz w:val="20"/>
                <w:szCs w:val="20"/>
                <w:shd w:val="clear" w:color="auto" w:fill="FFFFFF"/>
              </w:rPr>
              <w:t>:</w:t>
            </w:r>
            <w:r w:rsidR="00FF010A" w:rsidRPr="00C26080">
              <w:rPr>
                <w:rFonts w:ascii="Arial" w:hAnsi="Arial" w:cs="Arial"/>
                <w:color w:val="213B5E"/>
                <w:sz w:val="20"/>
                <w:szCs w:val="20"/>
                <w:shd w:val="clear" w:color="auto" w:fill="FFFFFF"/>
              </w:rPr>
              <w:t> </w:t>
            </w:r>
            <w:r w:rsidR="00FF010A" w:rsidRPr="00C260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муниципальный, находится в 150 м от территории отеля, широкий, песчаный со спасательной службой. Пляжная полоса, из золотистого песка протяженностью 10 км, переходит в дюны – феномен природы. Море мелкое, спуск в воду пологий. В распоряжении водные развлечения (скутер, банан, водные горки и т.д.) за дополнительную плату.</w:t>
            </w:r>
            <w:r w:rsidR="00FF010A" w:rsidRPr="00C26080">
              <w:rPr>
                <w:rFonts w:ascii="Arial" w:hAnsi="Arial" w:cs="Arial"/>
                <w:color w:val="213B5E"/>
                <w:sz w:val="20"/>
                <w:szCs w:val="20"/>
                <w:shd w:val="clear" w:color="auto" w:fill="FFFFFF"/>
              </w:rPr>
              <w:t> </w:t>
            </w:r>
          </w:p>
          <w:p w:rsidR="00E04526" w:rsidRDefault="00FF010A" w:rsidP="00DB2E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C2608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Безопасность</w:t>
            </w:r>
            <w:r w:rsidRPr="0008590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:</w:t>
            </w:r>
            <w:r w:rsidRPr="00C26080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 Территория огорожена и охраняется. На пляже работают спасатели с 08.00 до 18.00ч. </w:t>
            </w:r>
          </w:p>
          <w:p w:rsidR="00F817FF" w:rsidRPr="00753EF9" w:rsidRDefault="00F817FF" w:rsidP="00380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753EF9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 xml:space="preserve">Стоимость тура </w:t>
            </w:r>
            <w:proofErr w:type="gramStart"/>
            <w:r w:rsidRPr="00753EF9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включает: </w:t>
            </w:r>
            <w:r w:rsidR="00380CC4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 xml:space="preserve">  </w:t>
            </w:r>
            <w:proofErr w:type="gramEnd"/>
            <w:r w:rsidR="00380CC4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 xml:space="preserve">                                              Дополнительно оплачивается:</w:t>
            </w:r>
          </w:p>
          <w:p w:rsidR="00085908" w:rsidRDefault="00F817FF" w:rsidP="00085908">
            <w:pPr>
              <w:spacing w:after="0" w:line="240" w:lineRule="auto"/>
              <w:ind w:right="3185"/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ru-RU"/>
              </w:rPr>
            </w:pPr>
            <w:r w:rsidRPr="00753EF9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 xml:space="preserve">- </w:t>
            </w:r>
            <w:r w:rsidRPr="00085908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ru-RU"/>
              </w:rPr>
              <w:t xml:space="preserve">проезд автобусом </w:t>
            </w:r>
            <w:proofErr w:type="spellStart"/>
            <w:r w:rsidRPr="00085908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ru-RU"/>
              </w:rPr>
              <w:t>туркласса</w:t>
            </w:r>
            <w:proofErr w:type="spellEnd"/>
            <w:r w:rsidR="00380CC4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ru-RU"/>
              </w:rPr>
              <w:t xml:space="preserve">                                              - личные расходы </w:t>
            </w:r>
          </w:p>
          <w:p w:rsidR="00085908" w:rsidRPr="00085908" w:rsidRDefault="00085908" w:rsidP="00085908">
            <w:pPr>
              <w:spacing w:after="0" w:line="240" w:lineRule="auto"/>
              <w:ind w:right="3185"/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ru-RU"/>
              </w:rPr>
              <w:t>- страховка</w:t>
            </w:r>
            <w:r w:rsidR="00380CC4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ru-RU"/>
              </w:rPr>
              <w:t xml:space="preserve">                                                                             - экскурсии </w:t>
            </w:r>
          </w:p>
          <w:p w:rsidR="00F817FF" w:rsidRPr="00085908" w:rsidRDefault="00085908" w:rsidP="00085908">
            <w:pPr>
              <w:spacing w:after="0" w:line="240" w:lineRule="auto"/>
              <w:ind w:right="3185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085908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ru-RU"/>
              </w:rPr>
              <w:t>-</w:t>
            </w:r>
            <w:r w:rsidR="00A11F70" w:rsidRPr="00085908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ru-RU"/>
              </w:rPr>
              <w:t xml:space="preserve"> услуга по орга</w:t>
            </w:r>
            <w:r w:rsidR="00D1408B" w:rsidRPr="00085908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ru-RU"/>
              </w:rPr>
              <w:t>н</w:t>
            </w:r>
            <w:r w:rsidR="00A11F70" w:rsidRPr="00085908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ru-RU"/>
              </w:rPr>
              <w:t>изации тура</w:t>
            </w:r>
          </w:p>
          <w:p w:rsidR="00DF702F" w:rsidRPr="00DF702F" w:rsidRDefault="00DF702F" w:rsidP="00DF70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- пользование шезлонгами у бассейна. 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ru-RU"/>
              </w:rPr>
              <w:t>Wi</w:t>
            </w:r>
            <w:r w:rsidRPr="00DF702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ru-RU"/>
              </w:rPr>
              <w:t>Fi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на стойке регистрации, использование спортивных площадок</w:t>
            </w:r>
          </w:p>
          <w:p w:rsidR="00707772" w:rsidRPr="00DB2ECB" w:rsidRDefault="00F817FF" w:rsidP="00085908">
            <w:pPr>
              <w:spacing w:after="0" w:line="240" w:lineRule="auto"/>
              <w:ind w:right="3185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085908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ru-RU"/>
              </w:rPr>
              <w:t xml:space="preserve">- проживание с </w:t>
            </w:r>
            <w:r w:rsidR="00B27464" w:rsidRPr="00085908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ru-RU"/>
              </w:rPr>
              <w:t>питанием</w:t>
            </w:r>
            <w:r w:rsidR="00C44577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ru-RU"/>
              </w:rPr>
              <w:t xml:space="preserve"> </w:t>
            </w:r>
            <w:r w:rsidR="00C44577" w:rsidRPr="00C44577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ru-RU"/>
              </w:rPr>
              <w:t>«шведский стол»</w:t>
            </w:r>
            <w:r w:rsidR="00DB2ECB">
              <w:rPr>
                <w:rFonts w:ascii="Arial" w:eastAsia="Times New Roman" w:hAnsi="Arial" w:cs="Arial"/>
                <w:bCs/>
                <w:color w:val="222222"/>
                <w:sz w:val="18"/>
                <w:szCs w:val="18"/>
                <w:lang w:eastAsia="ru-RU"/>
              </w:rPr>
              <w:t xml:space="preserve"> </w:t>
            </w:r>
            <w:r w:rsidR="00DB2ECB" w:rsidRPr="00DB2ECB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ПО ТАБЛИЦЕ</w:t>
            </w:r>
          </w:p>
          <w:p w:rsidR="00BE048E" w:rsidRPr="00DF702F" w:rsidRDefault="00BE048E" w:rsidP="00BE0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</w:tbl>
    <w:p w:rsidR="00E87E85" w:rsidRDefault="00E87E85" w:rsidP="00C873A4">
      <w:pPr>
        <w:spacing w:after="0" w:line="240" w:lineRule="auto"/>
        <w:ind w:left="-426" w:right="-285"/>
        <w:rPr>
          <w:rFonts w:ascii="Arial" w:eastAsia="Times New Roman" w:hAnsi="Arial" w:cs="Arial"/>
          <w:b/>
          <w:bCs/>
          <w:color w:val="222222"/>
          <w:sz w:val="16"/>
          <w:szCs w:val="16"/>
          <w:lang w:eastAsia="ru-RU"/>
        </w:rPr>
      </w:pPr>
    </w:p>
    <w:p w:rsidR="00CD2108" w:rsidRDefault="00CD2108" w:rsidP="001B3ACB">
      <w:pPr>
        <w:spacing w:after="0" w:line="240" w:lineRule="auto"/>
        <w:ind w:left="-426" w:right="-285"/>
        <w:jc w:val="center"/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</w:pPr>
    </w:p>
    <w:p w:rsidR="00124BCC" w:rsidRDefault="00CD2108" w:rsidP="00124BCC">
      <w:pPr>
        <w:spacing w:after="0" w:line="240" w:lineRule="auto"/>
        <w:ind w:left="-426" w:right="-285"/>
        <w:jc w:val="center"/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 xml:space="preserve">          </w:t>
      </w:r>
      <w:r w:rsidR="00124BCC"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>*</w:t>
      </w:r>
      <w:r w:rsidR="00124BCC" w:rsidRPr="00095679"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 xml:space="preserve">Оплата за обслуживание в </w:t>
      </w:r>
      <w:r w:rsidR="00124BCC"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>«</w:t>
      </w:r>
      <w:proofErr w:type="spellStart"/>
      <w:r w:rsidR="00124BCC"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>Хэппи</w:t>
      </w:r>
      <w:proofErr w:type="spellEnd"/>
      <w:r w:rsidR="00124BCC"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 xml:space="preserve"> Лэнд»</w:t>
      </w:r>
      <w:r w:rsidR="00124BCC" w:rsidRPr="00095679"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>: по курсу НБРБ +</w:t>
      </w:r>
      <w:r w:rsidR="00124BCC"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>2</w:t>
      </w:r>
      <w:r w:rsidR="00124BCC" w:rsidRPr="00095679"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>% или самостоятельно по прибытию</w:t>
      </w:r>
    </w:p>
    <w:p w:rsidR="00CD2108" w:rsidRDefault="00DF702F" w:rsidP="00DF702F">
      <w:pPr>
        <w:spacing w:after="0" w:line="240" w:lineRule="auto"/>
        <w:ind w:left="-1134" w:right="-285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DF702F">
        <w:rPr>
          <w:rFonts w:ascii="Arial" w:eastAsia="Times New Roman" w:hAnsi="Arial" w:cs="Arial"/>
          <w:b/>
          <w:bCs/>
          <w:noProof/>
          <w:color w:val="FF0000"/>
          <w:sz w:val="16"/>
          <w:szCs w:val="16"/>
          <w:lang w:eastAsia="ru-RU"/>
        </w:rPr>
        <w:drawing>
          <wp:inline distT="0" distB="0" distL="0" distR="0">
            <wp:extent cx="1362075" cy="1054100"/>
            <wp:effectExtent l="0" t="0" r="9525" b="0"/>
            <wp:docPr id="2" name="Рисунок 2" descr="D:\5 Программы туров и экскурсий\1 Программы 2018\Болгария\HAPPY LAND 2019\ФОТО\DSC_0081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5 Программы туров и экскурсий\1 Программы 2018\Болгария\HAPPY LAND 2019\ФОТО\DSC_0081-m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262" cy="106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2108"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 xml:space="preserve"> </w:t>
      </w:r>
      <w:r w:rsidRPr="00DF702F">
        <w:rPr>
          <w:rFonts w:ascii="Arial" w:eastAsia="Times New Roman" w:hAnsi="Arial" w:cs="Arial"/>
          <w:b/>
          <w:bCs/>
          <w:noProof/>
          <w:color w:val="FF0000"/>
          <w:sz w:val="16"/>
          <w:szCs w:val="16"/>
          <w:lang w:eastAsia="ru-RU"/>
        </w:rPr>
        <w:drawing>
          <wp:inline distT="0" distB="0" distL="0" distR="0">
            <wp:extent cx="1193800" cy="1060450"/>
            <wp:effectExtent l="0" t="0" r="6350" b="6350"/>
            <wp:docPr id="3" name="Рисунок 3" descr="D:\5 Программы туров и экскурсий\1 Программы 2018\Болгария\HAPPY LAND 2019\ФОТО\20170606_16015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5 Программы туров и экскурсий\1 Программы 2018\Болгария\HAPPY LAND 2019\ФОТО\20170606_160159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73" cy="1065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 xml:space="preserve">  </w:t>
      </w:r>
      <w:r w:rsidRPr="00DF702F">
        <w:rPr>
          <w:rFonts w:ascii="Arial" w:eastAsia="Times New Roman" w:hAnsi="Arial" w:cs="Arial"/>
          <w:b/>
          <w:bCs/>
          <w:noProof/>
          <w:color w:val="FF0000"/>
          <w:sz w:val="16"/>
          <w:szCs w:val="16"/>
          <w:lang w:eastAsia="ru-RU"/>
        </w:rPr>
        <w:drawing>
          <wp:inline distT="0" distB="0" distL="0" distR="0">
            <wp:extent cx="1358900" cy="1060450"/>
            <wp:effectExtent l="0" t="0" r="0" b="6350"/>
            <wp:docPr id="6" name="Рисунок 6" descr="D:\5 Программы туров и экскурсий\1 Программы 2018\Болгария\HAPPY LAND 2019\ФОТО\20160909_115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5 Программы туров и экскурсий\1 Программы 2018\Болгария\HAPPY LAND 2019\ФОТО\20160909_1150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65401" cy="1065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 xml:space="preserve"> </w:t>
      </w:r>
      <w:r w:rsidRPr="00DF702F">
        <w:rPr>
          <w:rFonts w:ascii="Arial" w:eastAsia="Times New Roman" w:hAnsi="Arial" w:cs="Arial"/>
          <w:b/>
          <w:bCs/>
          <w:noProof/>
          <w:color w:val="FF0000"/>
          <w:sz w:val="16"/>
          <w:szCs w:val="16"/>
          <w:lang w:eastAsia="ru-RU"/>
        </w:rPr>
        <w:drawing>
          <wp:inline distT="0" distB="0" distL="0" distR="0">
            <wp:extent cx="1288108" cy="1041400"/>
            <wp:effectExtent l="0" t="0" r="7620" b="6350"/>
            <wp:docPr id="7" name="Рисунок 7" descr="D:\5 Программы туров и экскурсий\1 Программы 2018\Болгария\HAPPY LAND 2019\ФОТО\DSC_0103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5 Программы туров и экскурсий\1 Программы 2018\Болгария\HAPPY LAND 2019\ФОТО\DSC_0103-mi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03199" cy="105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702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DF702F">
        <w:rPr>
          <w:rFonts w:ascii="Arial" w:eastAsia="Times New Roman" w:hAnsi="Arial" w:cs="Arial"/>
          <w:b/>
          <w:bCs/>
          <w:noProof/>
          <w:color w:val="FF0000"/>
          <w:sz w:val="16"/>
          <w:szCs w:val="16"/>
          <w:lang w:eastAsia="ru-RU"/>
        </w:rPr>
        <w:drawing>
          <wp:inline distT="0" distB="0" distL="0" distR="0">
            <wp:extent cx="1171483" cy="1054100"/>
            <wp:effectExtent l="0" t="0" r="0" b="0"/>
            <wp:docPr id="8" name="Рисунок 8" descr="D:\5 Программы туров и экскурсий\1 Программы 2018\Болгария\HAPPY LAND 2019\ФОТО\6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5 Программы туров и экскурсий\1 Программы 2018\Болгария\HAPPY LAND 2019\ФОТО\649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160" cy="1065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ECB" w:rsidRDefault="00DB2ECB" w:rsidP="00DF702F">
      <w:pPr>
        <w:spacing w:after="0" w:line="240" w:lineRule="auto"/>
        <w:ind w:left="-1134" w:right="-285"/>
        <w:jc w:val="both"/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</w:pPr>
    </w:p>
    <w:p w:rsidR="00DB2ECB" w:rsidRDefault="00DB2ECB" w:rsidP="00DB2ECB">
      <w:pPr>
        <w:tabs>
          <w:tab w:val="left" w:pos="2640"/>
        </w:tabs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ab/>
      </w:r>
    </w:p>
    <w:p w:rsidR="00DB2ECB" w:rsidRDefault="00DB2ECB" w:rsidP="00DB2ECB">
      <w:pPr>
        <w:tabs>
          <w:tab w:val="left" w:pos="2640"/>
        </w:tabs>
        <w:rPr>
          <w:rFonts w:ascii="Arial" w:eastAsia="Times New Roman" w:hAnsi="Arial" w:cs="Arial"/>
          <w:sz w:val="16"/>
          <w:szCs w:val="16"/>
          <w:lang w:eastAsia="ru-RU"/>
        </w:rPr>
      </w:pPr>
    </w:p>
    <w:p w:rsidR="00DB2ECB" w:rsidRPr="00AC0330" w:rsidRDefault="00DB2ECB" w:rsidP="00DB2ECB">
      <w:pPr>
        <w:tabs>
          <w:tab w:val="left" w:pos="2640"/>
        </w:tabs>
        <w:rPr>
          <w:rFonts w:ascii="Arial" w:eastAsia="Times New Roman" w:hAnsi="Arial" w:cs="Arial"/>
          <w:lang w:eastAsia="ru-RU"/>
        </w:rPr>
      </w:pPr>
    </w:p>
    <w:p w:rsidR="00DB2ECB" w:rsidRPr="00AC0330" w:rsidRDefault="00DB2ECB" w:rsidP="00DB2ECB">
      <w:pPr>
        <w:tabs>
          <w:tab w:val="left" w:pos="2640"/>
        </w:tabs>
        <w:jc w:val="center"/>
        <w:rPr>
          <w:rFonts w:ascii="Arial" w:eastAsia="Times New Roman" w:hAnsi="Arial" w:cs="Arial"/>
          <w:b/>
          <w:color w:val="FF0000"/>
          <w:lang w:eastAsia="ru-RU"/>
        </w:rPr>
      </w:pPr>
      <w:r w:rsidRPr="00AC0330">
        <w:rPr>
          <w:rFonts w:ascii="Arial" w:eastAsia="Times New Roman" w:hAnsi="Arial" w:cs="Arial"/>
          <w:b/>
          <w:color w:val="FF0000"/>
          <w:lang w:eastAsia="ru-RU"/>
        </w:rPr>
        <w:lastRenderedPageBreak/>
        <w:t>СТОИМОСТЬ ТУРА В ЕВРО НА 1 ЧЕЛОВЕКА ПРИ 2-3-Х МЕСТНОМ РАЗМЕЩЕНИИ</w:t>
      </w:r>
      <w:r w:rsidR="00AC0330" w:rsidRPr="00AC0330">
        <w:rPr>
          <w:rFonts w:ascii="Arial" w:eastAsia="Times New Roman" w:hAnsi="Arial" w:cs="Arial"/>
          <w:b/>
          <w:color w:val="FF0000"/>
          <w:lang w:eastAsia="ru-RU"/>
        </w:rPr>
        <w:t>*</w:t>
      </w:r>
      <w:r w:rsidRPr="00AC0330">
        <w:rPr>
          <w:rFonts w:ascii="Arial" w:eastAsia="Times New Roman" w:hAnsi="Arial" w:cs="Arial"/>
          <w:b/>
          <w:color w:val="FF0000"/>
          <w:lang w:eastAsia="ru-RU"/>
        </w:rP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35"/>
        <w:gridCol w:w="1682"/>
        <w:gridCol w:w="1971"/>
        <w:gridCol w:w="1856"/>
        <w:gridCol w:w="1843"/>
      </w:tblGrid>
      <w:tr w:rsidR="00DB2ECB" w:rsidRPr="00AC0330" w:rsidTr="004B32F2">
        <w:tc>
          <w:tcPr>
            <w:tcW w:w="2235" w:type="dxa"/>
          </w:tcPr>
          <w:p w:rsidR="00DB2ECB" w:rsidRPr="00AC0330" w:rsidRDefault="00DB2ECB" w:rsidP="00DB2ECB">
            <w:pPr>
              <w:tabs>
                <w:tab w:val="left" w:pos="2640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AC033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1682" w:type="dxa"/>
          </w:tcPr>
          <w:p w:rsidR="00DB2ECB" w:rsidRPr="00AC0330" w:rsidRDefault="00DB2ECB" w:rsidP="00DB2ECB">
            <w:pPr>
              <w:tabs>
                <w:tab w:val="left" w:pos="2640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AC033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½ </w:t>
            </w:r>
            <w:r w:rsidRPr="00AC033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 w:eastAsia="ru-RU"/>
              </w:rPr>
              <w:t>DBL, ВВ</w:t>
            </w:r>
          </w:p>
        </w:tc>
        <w:tc>
          <w:tcPr>
            <w:tcW w:w="1971" w:type="dxa"/>
          </w:tcPr>
          <w:p w:rsidR="00DB2ECB" w:rsidRPr="00AC0330" w:rsidRDefault="00DB2ECB" w:rsidP="00DB2ECB">
            <w:pPr>
              <w:tabs>
                <w:tab w:val="left" w:pos="2640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AC033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C033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взр</w:t>
            </w:r>
            <w:proofErr w:type="spellEnd"/>
            <w:r w:rsidRPr="00AC033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 + 1 ребенок</w:t>
            </w:r>
          </w:p>
        </w:tc>
        <w:tc>
          <w:tcPr>
            <w:tcW w:w="1856" w:type="dxa"/>
          </w:tcPr>
          <w:p w:rsidR="00DB2ECB" w:rsidRPr="00AC0330" w:rsidRDefault="00DB2ECB" w:rsidP="004B32F2">
            <w:pPr>
              <w:tabs>
                <w:tab w:val="left" w:pos="2640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AC033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C033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взр</w:t>
            </w:r>
            <w:proofErr w:type="spellEnd"/>
            <w:r w:rsidRPr="00AC033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 + 2 детей</w:t>
            </w:r>
          </w:p>
        </w:tc>
        <w:tc>
          <w:tcPr>
            <w:tcW w:w="1843" w:type="dxa"/>
          </w:tcPr>
          <w:p w:rsidR="00DB2ECB" w:rsidRPr="00AC0330" w:rsidRDefault="00DB2ECB" w:rsidP="00DB2ECB">
            <w:pPr>
              <w:tabs>
                <w:tab w:val="left" w:pos="2640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AC033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AC033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взр</w:t>
            </w:r>
            <w:proofErr w:type="spellEnd"/>
            <w:r w:rsidRPr="00AC033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 + 1 </w:t>
            </w:r>
            <w:proofErr w:type="spellStart"/>
            <w:r w:rsidRPr="00AC033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реб</w:t>
            </w:r>
            <w:proofErr w:type="spellEnd"/>
            <w:r w:rsidRPr="00AC033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.</w:t>
            </w:r>
          </w:p>
        </w:tc>
      </w:tr>
      <w:tr w:rsidR="00DB2ECB" w:rsidRPr="00AC0330" w:rsidTr="004B32F2">
        <w:tc>
          <w:tcPr>
            <w:tcW w:w="2235" w:type="dxa"/>
          </w:tcPr>
          <w:p w:rsidR="00DB2ECB" w:rsidRPr="00AC0330" w:rsidRDefault="00DB2ECB" w:rsidP="00DB2ECB">
            <w:pPr>
              <w:tabs>
                <w:tab w:val="left" w:pos="2640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AC03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682" w:type="dxa"/>
          </w:tcPr>
          <w:p w:rsidR="00DB2ECB" w:rsidRPr="00AC0330" w:rsidRDefault="00DB2ECB" w:rsidP="00DB2ECB">
            <w:pPr>
              <w:tabs>
                <w:tab w:val="left" w:pos="264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03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971" w:type="dxa"/>
          </w:tcPr>
          <w:p w:rsidR="00DB2ECB" w:rsidRPr="00AC0330" w:rsidRDefault="00AC0330" w:rsidP="00DB2ECB">
            <w:pPr>
              <w:tabs>
                <w:tab w:val="left" w:pos="264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03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1856" w:type="dxa"/>
          </w:tcPr>
          <w:p w:rsidR="00DB2ECB" w:rsidRPr="00AC0330" w:rsidRDefault="00AC0330" w:rsidP="00DB2ECB">
            <w:pPr>
              <w:tabs>
                <w:tab w:val="left" w:pos="264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03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1843" w:type="dxa"/>
          </w:tcPr>
          <w:p w:rsidR="00DB2ECB" w:rsidRPr="00AC0330" w:rsidRDefault="00AC0330" w:rsidP="00DB2ECB">
            <w:pPr>
              <w:tabs>
                <w:tab w:val="left" w:pos="264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03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732</w:t>
            </w:r>
          </w:p>
        </w:tc>
      </w:tr>
      <w:tr w:rsidR="004B32F2" w:rsidRPr="00AC0330" w:rsidTr="004B32F2">
        <w:tc>
          <w:tcPr>
            <w:tcW w:w="2235" w:type="dxa"/>
          </w:tcPr>
          <w:p w:rsidR="004B32F2" w:rsidRPr="00AC0330" w:rsidRDefault="004B32F2" w:rsidP="00DB2ECB">
            <w:pPr>
              <w:tabs>
                <w:tab w:val="left" w:pos="264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4B32F2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  <w:t>Ранне</w:t>
            </w:r>
            <w:proofErr w:type="spellEnd"/>
            <w:r w:rsidRPr="004B32F2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  <w:t xml:space="preserve"> бронирование до 31.01.2019**</w:t>
            </w:r>
          </w:p>
        </w:tc>
        <w:tc>
          <w:tcPr>
            <w:tcW w:w="1682" w:type="dxa"/>
          </w:tcPr>
          <w:p w:rsidR="004B32F2" w:rsidRPr="00AC0330" w:rsidRDefault="004B32F2" w:rsidP="001248B9">
            <w:pPr>
              <w:tabs>
                <w:tab w:val="left" w:pos="264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B32F2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  <w:t>2</w:t>
            </w:r>
            <w:r w:rsidR="001248B9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971" w:type="dxa"/>
          </w:tcPr>
          <w:p w:rsidR="004B32F2" w:rsidRPr="004B32F2" w:rsidRDefault="001248B9" w:rsidP="00DB2ECB">
            <w:pPr>
              <w:tabs>
                <w:tab w:val="left" w:pos="2640"/>
              </w:tabs>
              <w:jc w:val="center"/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1856" w:type="dxa"/>
          </w:tcPr>
          <w:p w:rsidR="004B32F2" w:rsidRPr="004B32F2" w:rsidRDefault="001248B9" w:rsidP="00DB2ECB">
            <w:pPr>
              <w:tabs>
                <w:tab w:val="left" w:pos="2640"/>
              </w:tabs>
              <w:jc w:val="center"/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1843" w:type="dxa"/>
          </w:tcPr>
          <w:p w:rsidR="004B32F2" w:rsidRPr="004B32F2" w:rsidRDefault="001248B9" w:rsidP="00DB2ECB">
            <w:pPr>
              <w:tabs>
                <w:tab w:val="left" w:pos="2640"/>
              </w:tabs>
              <w:jc w:val="center"/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  <w:t>722</w:t>
            </w:r>
          </w:p>
        </w:tc>
      </w:tr>
      <w:tr w:rsidR="00DB2ECB" w:rsidRPr="00AC0330" w:rsidTr="004B32F2">
        <w:tc>
          <w:tcPr>
            <w:tcW w:w="2235" w:type="dxa"/>
          </w:tcPr>
          <w:p w:rsidR="00DB2ECB" w:rsidRPr="00AC0330" w:rsidRDefault="00DB2ECB" w:rsidP="00DB2ECB">
            <w:pPr>
              <w:tabs>
                <w:tab w:val="left" w:pos="264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03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Июль-август</w:t>
            </w:r>
          </w:p>
        </w:tc>
        <w:tc>
          <w:tcPr>
            <w:tcW w:w="1682" w:type="dxa"/>
          </w:tcPr>
          <w:p w:rsidR="00DB2ECB" w:rsidRPr="00AC0330" w:rsidRDefault="00AC0330" w:rsidP="00DB2ECB">
            <w:pPr>
              <w:tabs>
                <w:tab w:val="left" w:pos="264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03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971" w:type="dxa"/>
          </w:tcPr>
          <w:p w:rsidR="00DB2ECB" w:rsidRPr="00AC0330" w:rsidRDefault="00AC0330" w:rsidP="00DB2ECB">
            <w:pPr>
              <w:tabs>
                <w:tab w:val="left" w:pos="264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03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1856" w:type="dxa"/>
          </w:tcPr>
          <w:p w:rsidR="00DB2ECB" w:rsidRPr="00AC0330" w:rsidRDefault="00AC0330" w:rsidP="00DB2ECB">
            <w:pPr>
              <w:tabs>
                <w:tab w:val="left" w:pos="264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03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789</w:t>
            </w:r>
          </w:p>
        </w:tc>
        <w:tc>
          <w:tcPr>
            <w:tcW w:w="1843" w:type="dxa"/>
          </w:tcPr>
          <w:p w:rsidR="00DB2ECB" w:rsidRPr="00AC0330" w:rsidRDefault="00AC0330" w:rsidP="00DB2ECB">
            <w:pPr>
              <w:tabs>
                <w:tab w:val="left" w:pos="264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03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798</w:t>
            </w:r>
          </w:p>
        </w:tc>
      </w:tr>
      <w:tr w:rsidR="008E6E56" w:rsidRPr="00AC0330" w:rsidTr="004B32F2">
        <w:tc>
          <w:tcPr>
            <w:tcW w:w="2235" w:type="dxa"/>
          </w:tcPr>
          <w:p w:rsidR="008E6E56" w:rsidRPr="00AC0330" w:rsidRDefault="008E6E56" w:rsidP="00DB2ECB">
            <w:pPr>
              <w:tabs>
                <w:tab w:val="left" w:pos="264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4B32F2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  <w:t>Ранне</w:t>
            </w:r>
            <w:proofErr w:type="spellEnd"/>
            <w:r w:rsidRPr="004B32F2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  <w:t xml:space="preserve"> бронирование до 31.01.2019**</w:t>
            </w:r>
          </w:p>
        </w:tc>
        <w:tc>
          <w:tcPr>
            <w:tcW w:w="1682" w:type="dxa"/>
          </w:tcPr>
          <w:p w:rsidR="008E6E56" w:rsidRPr="008E6E56" w:rsidRDefault="001248B9" w:rsidP="00DB2ECB">
            <w:pPr>
              <w:tabs>
                <w:tab w:val="left" w:pos="2640"/>
              </w:tabs>
              <w:jc w:val="center"/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971" w:type="dxa"/>
          </w:tcPr>
          <w:p w:rsidR="008E6E56" w:rsidRPr="008E6E56" w:rsidRDefault="008E6E56" w:rsidP="001248B9">
            <w:pPr>
              <w:tabs>
                <w:tab w:val="left" w:pos="2640"/>
              </w:tabs>
              <w:jc w:val="center"/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  <w:t>5</w:t>
            </w:r>
            <w:r w:rsidR="001248B9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856" w:type="dxa"/>
          </w:tcPr>
          <w:p w:rsidR="008E6E56" w:rsidRPr="008E6E56" w:rsidRDefault="008E6E56" w:rsidP="001248B9">
            <w:pPr>
              <w:tabs>
                <w:tab w:val="left" w:pos="2640"/>
              </w:tabs>
              <w:jc w:val="center"/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  <w:t>7</w:t>
            </w:r>
            <w:r w:rsidR="001248B9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843" w:type="dxa"/>
          </w:tcPr>
          <w:p w:rsidR="008E6E56" w:rsidRPr="008E6E56" w:rsidRDefault="008E6E56" w:rsidP="001248B9">
            <w:pPr>
              <w:tabs>
                <w:tab w:val="left" w:pos="2640"/>
              </w:tabs>
              <w:jc w:val="center"/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  <w:t>7</w:t>
            </w:r>
            <w:r w:rsidR="001248B9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  <w:t>88</w:t>
            </w:r>
          </w:p>
        </w:tc>
      </w:tr>
      <w:tr w:rsidR="00AC0330" w:rsidRPr="00AC0330" w:rsidTr="004B32F2">
        <w:tc>
          <w:tcPr>
            <w:tcW w:w="2235" w:type="dxa"/>
          </w:tcPr>
          <w:p w:rsidR="00AC0330" w:rsidRPr="00AC0330" w:rsidRDefault="00AC0330" w:rsidP="00AC0330">
            <w:pPr>
              <w:tabs>
                <w:tab w:val="left" w:pos="2640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AC033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1682" w:type="dxa"/>
          </w:tcPr>
          <w:p w:rsidR="00AC0330" w:rsidRPr="00AC0330" w:rsidRDefault="00AC0330" w:rsidP="00AC0330">
            <w:pPr>
              <w:tabs>
                <w:tab w:val="left" w:pos="2640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AC033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½ </w:t>
            </w:r>
            <w:r w:rsidRPr="00AC033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 w:eastAsia="ru-RU"/>
              </w:rPr>
              <w:t xml:space="preserve">DBL, </w:t>
            </w:r>
            <w:r w:rsidRPr="00AC033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Н</w:t>
            </w:r>
            <w:r w:rsidRPr="00AC033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 w:eastAsia="ru-RU"/>
              </w:rPr>
              <w:t>В</w:t>
            </w:r>
          </w:p>
        </w:tc>
        <w:tc>
          <w:tcPr>
            <w:tcW w:w="1971" w:type="dxa"/>
          </w:tcPr>
          <w:p w:rsidR="00AC0330" w:rsidRPr="00AC0330" w:rsidRDefault="00AC0330" w:rsidP="00AC0330">
            <w:pPr>
              <w:tabs>
                <w:tab w:val="left" w:pos="2640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AC033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C033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взр</w:t>
            </w:r>
            <w:proofErr w:type="spellEnd"/>
            <w:r w:rsidRPr="00AC033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 + 1 ребенок</w:t>
            </w:r>
          </w:p>
        </w:tc>
        <w:tc>
          <w:tcPr>
            <w:tcW w:w="1856" w:type="dxa"/>
          </w:tcPr>
          <w:p w:rsidR="00AC0330" w:rsidRPr="00AC0330" w:rsidRDefault="00AC0330" w:rsidP="00AC0330">
            <w:pPr>
              <w:tabs>
                <w:tab w:val="left" w:pos="2640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AC033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C033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взр</w:t>
            </w:r>
            <w:proofErr w:type="spellEnd"/>
            <w:r w:rsidRPr="00AC033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 + 2 детей</w:t>
            </w:r>
          </w:p>
        </w:tc>
        <w:tc>
          <w:tcPr>
            <w:tcW w:w="1843" w:type="dxa"/>
          </w:tcPr>
          <w:p w:rsidR="00AC0330" w:rsidRPr="00AC0330" w:rsidRDefault="00AC0330" w:rsidP="00AC0330">
            <w:pPr>
              <w:tabs>
                <w:tab w:val="left" w:pos="2640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AC033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AC033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взр</w:t>
            </w:r>
            <w:proofErr w:type="spellEnd"/>
            <w:r w:rsidRPr="00AC033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 + 1 </w:t>
            </w:r>
            <w:proofErr w:type="spellStart"/>
            <w:r w:rsidRPr="00AC033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реб</w:t>
            </w:r>
            <w:proofErr w:type="spellEnd"/>
            <w:r w:rsidRPr="00AC033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.</w:t>
            </w:r>
          </w:p>
        </w:tc>
      </w:tr>
      <w:tr w:rsidR="00AC0330" w:rsidRPr="00AC0330" w:rsidTr="004B32F2">
        <w:tc>
          <w:tcPr>
            <w:tcW w:w="2235" w:type="dxa"/>
          </w:tcPr>
          <w:p w:rsidR="00AC0330" w:rsidRPr="00AC0330" w:rsidRDefault="00AC0330" w:rsidP="00AC0330">
            <w:pPr>
              <w:tabs>
                <w:tab w:val="left" w:pos="2640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AC03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682" w:type="dxa"/>
          </w:tcPr>
          <w:p w:rsidR="00AC0330" w:rsidRPr="00AC0330" w:rsidRDefault="00AC0330" w:rsidP="00AC0330">
            <w:pPr>
              <w:tabs>
                <w:tab w:val="left" w:pos="264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03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971" w:type="dxa"/>
          </w:tcPr>
          <w:p w:rsidR="00AC0330" w:rsidRPr="00AC0330" w:rsidRDefault="00AC0330" w:rsidP="00AC0330">
            <w:pPr>
              <w:tabs>
                <w:tab w:val="left" w:pos="264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03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856" w:type="dxa"/>
          </w:tcPr>
          <w:p w:rsidR="00AC0330" w:rsidRPr="00AC0330" w:rsidRDefault="00AC0330" w:rsidP="00AC0330">
            <w:pPr>
              <w:tabs>
                <w:tab w:val="left" w:pos="264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03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1843" w:type="dxa"/>
          </w:tcPr>
          <w:p w:rsidR="00AC0330" w:rsidRPr="00AC0330" w:rsidRDefault="00AC0330" w:rsidP="00AC0330">
            <w:pPr>
              <w:tabs>
                <w:tab w:val="left" w:pos="264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03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875</w:t>
            </w:r>
          </w:p>
        </w:tc>
      </w:tr>
      <w:tr w:rsidR="008E6E56" w:rsidRPr="00AC0330" w:rsidTr="004B32F2">
        <w:tc>
          <w:tcPr>
            <w:tcW w:w="2235" w:type="dxa"/>
          </w:tcPr>
          <w:p w:rsidR="008E6E56" w:rsidRPr="00AC0330" w:rsidRDefault="008E6E56" w:rsidP="00AC0330">
            <w:pPr>
              <w:tabs>
                <w:tab w:val="left" w:pos="264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4B32F2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  <w:t>Ранне</w:t>
            </w:r>
            <w:proofErr w:type="spellEnd"/>
            <w:r w:rsidRPr="004B32F2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  <w:t xml:space="preserve"> бронирование до 31.01.2019**</w:t>
            </w:r>
          </w:p>
        </w:tc>
        <w:tc>
          <w:tcPr>
            <w:tcW w:w="1682" w:type="dxa"/>
          </w:tcPr>
          <w:p w:rsidR="008E6E56" w:rsidRPr="008E6E56" w:rsidRDefault="000A5142" w:rsidP="00B06133">
            <w:pPr>
              <w:tabs>
                <w:tab w:val="left" w:pos="2640"/>
              </w:tabs>
              <w:jc w:val="center"/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  <w:t>3</w:t>
            </w:r>
            <w:r w:rsidR="00B06133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971" w:type="dxa"/>
          </w:tcPr>
          <w:p w:rsidR="008E6E56" w:rsidRPr="008E6E56" w:rsidRDefault="000A5142" w:rsidP="00B06133">
            <w:pPr>
              <w:tabs>
                <w:tab w:val="left" w:pos="2640"/>
              </w:tabs>
              <w:jc w:val="center"/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  <w:t>5</w:t>
            </w:r>
            <w:r w:rsidR="00B06133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856" w:type="dxa"/>
          </w:tcPr>
          <w:p w:rsidR="008E6E56" w:rsidRPr="008E6E56" w:rsidRDefault="00B06133" w:rsidP="00AC0330">
            <w:pPr>
              <w:tabs>
                <w:tab w:val="left" w:pos="2640"/>
              </w:tabs>
              <w:jc w:val="center"/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1843" w:type="dxa"/>
          </w:tcPr>
          <w:p w:rsidR="008E6E56" w:rsidRPr="008E6E56" w:rsidRDefault="000A5142" w:rsidP="00B06133">
            <w:pPr>
              <w:tabs>
                <w:tab w:val="left" w:pos="2640"/>
              </w:tabs>
              <w:jc w:val="center"/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  <w:t>8</w:t>
            </w:r>
            <w:r w:rsidR="00B06133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  <w:t>65</w:t>
            </w:r>
          </w:p>
        </w:tc>
      </w:tr>
      <w:tr w:rsidR="00AC0330" w:rsidRPr="00AC0330" w:rsidTr="004B32F2">
        <w:tc>
          <w:tcPr>
            <w:tcW w:w="2235" w:type="dxa"/>
          </w:tcPr>
          <w:p w:rsidR="00AC0330" w:rsidRPr="00AC0330" w:rsidRDefault="00AC0330" w:rsidP="00AC0330">
            <w:pPr>
              <w:tabs>
                <w:tab w:val="left" w:pos="264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03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Июль-август</w:t>
            </w:r>
          </w:p>
        </w:tc>
        <w:tc>
          <w:tcPr>
            <w:tcW w:w="1682" w:type="dxa"/>
          </w:tcPr>
          <w:p w:rsidR="00AC0330" w:rsidRPr="00AC0330" w:rsidRDefault="00AC0330" w:rsidP="00AC0330">
            <w:pPr>
              <w:tabs>
                <w:tab w:val="left" w:pos="264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03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971" w:type="dxa"/>
          </w:tcPr>
          <w:p w:rsidR="00AC0330" w:rsidRPr="00AC0330" w:rsidRDefault="00AC0330" w:rsidP="00AC0330">
            <w:pPr>
              <w:tabs>
                <w:tab w:val="left" w:pos="264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03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651</w:t>
            </w:r>
          </w:p>
        </w:tc>
        <w:tc>
          <w:tcPr>
            <w:tcW w:w="1856" w:type="dxa"/>
          </w:tcPr>
          <w:p w:rsidR="00AC0330" w:rsidRPr="00AC0330" w:rsidRDefault="00AC0330" w:rsidP="00AC0330">
            <w:pPr>
              <w:tabs>
                <w:tab w:val="left" w:pos="264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03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1843" w:type="dxa"/>
          </w:tcPr>
          <w:p w:rsidR="00AC0330" w:rsidRPr="00AC0330" w:rsidRDefault="00AC0330" w:rsidP="00AC0330">
            <w:pPr>
              <w:tabs>
                <w:tab w:val="left" w:pos="264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03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941</w:t>
            </w:r>
          </w:p>
        </w:tc>
      </w:tr>
      <w:tr w:rsidR="000A5142" w:rsidRPr="00AC0330" w:rsidTr="004B32F2">
        <w:tc>
          <w:tcPr>
            <w:tcW w:w="2235" w:type="dxa"/>
          </w:tcPr>
          <w:p w:rsidR="000A5142" w:rsidRPr="00AC0330" w:rsidRDefault="000A5142" w:rsidP="000A5142">
            <w:pPr>
              <w:tabs>
                <w:tab w:val="left" w:pos="264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4B32F2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  <w:t>Ранне</w:t>
            </w:r>
            <w:proofErr w:type="spellEnd"/>
            <w:r w:rsidRPr="004B32F2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  <w:t xml:space="preserve"> бронирование до 31.01.2019**</w:t>
            </w:r>
          </w:p>
        </w:tc>
        <w:tc>
          <w:tcPr>
            <w:tcW w:w="1682" w:type="dxa"/>
          </w:tcPr>
          <w:p w:rsidR="000A5142" w:rsidRPr="008E6E56" w:rsidRDefault="000A5142" w:rsidP="00B06133">
            <w:pPr>
              <w:tabs>
                <w:tab w:val="left" w:pos="2640"/>
              </w:tabs>
              <w:jc w:val="center"/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  <w:t>3</w:t>
            </w:r>
            <w:r w:rsidR="00B06133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971" w:type="dxa"/>
          </w:tcPr>
          <w:p w:rsidR="000A5142" w:rsidRPr="008E6E56" w:rsidRDefault="00B06133" w:rsidP="000A5142">
            <w:pPr>
              <w:tabs>
                <w:tab w:val="left" w:pos="2640"/>
              </w:tabs>
              <w:jc w:val="center"/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1856" w:type="dxa"/>
          </w:tcPr>
          <w:p w:rsidR="000A5142" w:rsidRPr="008E6E56" w:rsidRDefault="00B06133" w:rsidP="000A5142">
            <w:pPr>
              <w:tabs>
                <w:tab w:val="left" w:pos="2640"/>
              </w:tabs>
              <w:jc w:val="center"/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  <w:t>898</w:t>
            </w:r>
          </w:p>
        </w:tc>
        <w:tc>
          <w:tcPr>
            <w:tcW w:w="1843" w:type="dxa"/>
          </w:tcPr>
          <w:p w:rsidR="000A5142" w:rsidRPr="008E6E56" w:rsidRDefault="00B06133" w:rsidP="000A5142">
            <w:pPr>
              <w:tabs>
                <w:tab w:val="left" w:pos="2640"/>
              </w:tabs>
              <w:jc w:val="center"/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  <w:t>931</w:t>
            </w:r>
          </w:p>
        </w:tc>
      </w:tr>
      <w:tr w:rsidR="00AC0330" w:rsidRPr="00AC0330" w:rsidTr="004B32F2">
        <w:tc>
          <w:tcPr>
            <w:tcW w:w="2235" w:type="dxa"/>
          </w:tcPr>
          <w:p w:rsidR="00AC0330" w:rsidRPr="00AC0330" w:rsidRDefault="00AC0330" w:rsidP="00AC0330">
            <w:pPr>
              <w:tabs>
                <w:tab w:val="left" w:pos="2640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AC033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1682" w:type="dxa"/>
          </w:tcPr>
          <w:p w:rsidR="00AC0330" w:rsidRPr="00AC0330" w:rsidRDefault="00AC0330" w:rsidP="00AC0330">
            <w:pPr>
              <w:tabs>
                <w:tab w:val="left" w:pos="2640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AC033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½ </w:t>
            </w:r>
            <w:r w:rsidRPr="00AC033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 w:eastAsia="ru-RU"/>
              </w:rPr>
              <w:t>DBL, FВ</w:t>
            </w:r>
          </w:p>
        </w:tc>
        <w:tc>
          <w:tcPr>
            <w:tcW w:w="1971" w:type="dxa"/>
          </w:tcPr>
          <w:p w:rsidR="00AC0330" w:rsidRPr="00AC0330" w:rsidRDefault="00AC0330" w:rsidP="00AC0330">
            <w:pPr>
              <w:tabs>
                <w:tab w:val="left" w:pos="2640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AC033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C033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взр</w:t>
            </w:r>
            <w:proofErr w:type="spellEnd"/>
            <w:r w:rsidRPr="00AC033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 + 1 ребенок</w:t>
            </w:r>
          </w:p>
        </w:tc>
        <w:tc>
          <w:tcPr>
            <w:tcW w:w="1856" w:type="dxa"/>
          </w:tcPr>
          <w:p w:rsidR="00AC0330" w:rsidRPr="00AC0330" w:rsidRDefault="00AC0330" w:rsidP="00AC0330">
            <w:pPr>
              <w:tabs>
                <w:tab w:val="left" w:pos="2640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AC033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C033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взр</w:t>
            </w:r>
            <w:proofErr w:type="spellEnd"/>
            <w:r w:rsidRPr="00AC033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 + 2 детей</w:t>
            </w:r>
          </w:p>
        </w:tc>
        <w:tc>
          <w:tcPr>
            <w:tcW w:w="1843" w:type="dxa"/>
          </w:tcPr>
          <w:p w:rsidR="00AC0330" w:rsidRPr="00AC0330" w:rsidRDefault="00AC0330" w:rsidP="00AC0330">
            <w:pPr>
              <w:tabs>
                <w:tab w:val="left" w:pos="2640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AC033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AC033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взр</w:t>
            </w:r>
            <w:proofErr w:type="spellEnd"/>
            <w:r w:rsidRPr="00AC033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 + 1 </w:t>
            </w:r>
            <w:proofErr w:type="spellStart"/>
            <w:r w:rsidRPr="00AC033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реб</w:t>
            </w:r>
            <w:proofErr w:type="spellEnd"/>
            <w:r w:rsidRPr="00AC033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.</w:t>
            </w:r>
          </w:p>
        </w:tc>
      </w:tr>
      <w:tr w:rsidR="00AC0330" w:rsidRPr="00AC0330" w:rsidTr="004B32F2">
        <w:tc>
          <w:tcPr>
            <w:tcW w:w="2235" w:type="dxa"/>
          </w:tcPr>
          <w:p w:rsidR="00AC0330" w:rsidRPr="00AC0330" w:rsidRDefault="00AC0330" w:rsidP="00AC0330">
            <w:pPr>
              <w:tabs>
                <w:tab w:val="left" w:pos="2640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AC03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682" w:type="dxa"/>
          </w:tcPr>
          <w:p w:rsidR="00AC0330" w:rsidRPr="00AC0330" w:rsidRDefault="00AC0330" w:rsidP="00AC0330">
            <w:pPr>
              <w:tabs>
                <w:tab w:val="left" w:pos="264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  <w:r w:rsidRPr="00AC0330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438</w:t>
            </w:r>
          </w:p>
        </w:tc>
        <w:tc>
          <w:tcPr>
            <w:tcW w:w="1971" w:type="dxa"/>
          </w:tcPr>
          <w:p w:rsidR="00AC0330" w:rsidRPr="00AC0330" w:rsidRDefault="00AC0330" w:rsidP="00AC0330">
            <w:pPr>
              <w:tabs>
                <w:tab w:val="left" w:pos="264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  <w:r w:rsidRPr="00AC0330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723</w:t>
            </w:r>
          </w:p>
        </w:tc>
        <w:tc>
          <w:tcPr>
            <w:tcW w:w="1856" w:type="dxa"/>
          </w:tcPr>
          <w:p w:rsidR="00AC0330" w:rsidRPr="00AC0330" w:rsidRDefault="00AC0330" w:rsidP="00AC0330">
            <w:pPr>
              <w:tabs>
                <w:tab w:val="left" w:pos="264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  <w:r w:rsidRPr="00AC0330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1008</w:t>
            </w:r>
          </w:p>
        </w:tc>
        <w:tc>
          <w:tcPr>
            <w:tcW w:w="1843" w:type="dxa"/>
          </w:tcPr>
          <w:p w:rsidR="00AC0330" w:rsidRPr="00AC0330" w:rsidRDefault="00AC0330" w:rsidP="00AC0330">
            <w:pPr>
              <w:tabs>
                <w:tab w:val="left" w:pos="264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  <w:r w:rsidRPr="00AC0330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1073</w:t>
            </w:r>
          </w:p>
        </w:tc>
      </w:tr>
      <w:tr w:rsidR="008E6E56" w:rsidRPr="00AC0330" w:rsidTr="004B32F2">
        <w:tc>
          <w:tcPr>
            <w:tcW w:w="2235" w:type="dxa"/>
          </w:tcPr>
          <w:p w:rsidR="008E6E56" w:rsidRPr="00AC0330" w:rsidRDefault="008E6E56" w:rsidP="00AC0330">
            <w:pPr>
              <w:tabs>
                <w:tab w:val="left" w:pos="264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4B32F2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  <w:t>Ранне</w:t>
            </w:r>
            <w:proofErr w:type="spellEnd"/>
            <w:r w:rsidRPr="004B32F2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  <w:t xml:space="preserve"> бронирование до 31.01.2019**</w:t>
            </w:r>
          </w:p>
        </w:tc>
        <w:tc>
          <w:tcPr>
            <w:tcW w:w="1682" w:type="dxa"/>
          </w:tcPr>
          <w:p w:rsidR="008E6E56" w:rsidRPr="00D1217F" w:rsidRDefault="00D1217F" w:rsidP="00B06133">
            <w:pPr>
              <w:tabs>
                <w:tab w:val="left" w:pos="2640"/>
              </w:tabs>
              <w:jc w:val="center"/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  <w:t>4</w:t>
            </w:r>
            <w:r w:rsidR="00B06133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71" w:type="dxa"/>
          </w:tcPr>
          <w:p w:rsidR="008E6E56" w:rsidRPr="00D1217F" w:rsidRDefault="00B06133" w:rsidP="00AC0330">
            <w:pPr>
              <w:tabs>
                <w:tab w:val="left" w:pos="2640"/>
              </w:tabs>
              <w:jc w:val="center"/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856" w:type="dxa"/>
          </w:tcPr>
          <w:p w:rsidR="008E6E56" w:rsidRPr="00D1217F" w:rsidRDefault="00B06133" w:rsidP="00AC0330">
            <w:pPr>
              <w:tabs>
                <w:tab w:val="left" w:pos="2640"/>
              </w:tabs>
              <w:jc w:val="center"/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1843" w:type="dxa"/>
          </w:tcPr>
          <w:p w:rsidR="008E6E56" w:rsidRPr="00D1217F" w:rsidRDefault="00D1217F" w:rsidP="00B06133">
            <w:pPr>
              <w:tabs>
                <w:tab w:val="left" w:pos="2640"/>
              </w:tabs>
              <w:jc w:val="center"/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  <w:t>1</w:t>
            </w:r>
            <w:r w:rsidR="00B06133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  <w:t>063</w:t>
            </w:r>
          </w:p>
        </w:tc>
      </w:tr>
      <w:tr w:rsidR="00AC0330" w:rsidRPr="00AC0330" w:rsidTr="004B32F2">
        <w:tc>
          <w:tcPr>
            <w:tcW w:w="2235" w:type="dxa"/>
          </w:tcPr>
          <w:p w:rsidR="00AC0330" w:rsidRPr="00AC0330" w:rsidRDefault="00AC0330" w:rsidP="00AC0330">
            <w:pPr>
              <w:tabs>
                <w:tab w:val="left" w:pos="264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C03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Июль-август</w:t>
            </w:r>
          </w:p>
        </w:tc>
        <w:tc>
          <w:tcPr>
            <w:tcW w:w="1682" w:type="dxa"/>
          </w:tcPr>
          <w:p w:rsidR="00AC0330" w:rsidRPr="00AC0330" w:rsidRDefault="00AC0330" w:rsidP="00AC0330">
            <w:pPr>
              <w:tabs>
                <w:tab w:val="left" w:pos="264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  <w:r w:rsidRPr="00AC0330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471</w:t>
            </w:r>
          </w:p>
        </w:tc>
        <w:tc>
          <w:tcPr>
            <w:tcW w:w="1971" w:type="dxa"/>
          </w:tcPr>
          <w:p w:rsidR="00AC0330" w:rsidRPr="00AC0330" w:rsidRDefault="00AC0330" w:rsidP="00AC0330">
            <w:pPr>
              <w:tabs>
                <w:tab w:val="left" w:pos="264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  <w:r w:rsidRPr="00AC0330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772</w:t>
            </w:r>
          </w:p>
        </w:tc>
        <w:tc>
          <w:tcPr>
            <w:tcW w:w="1856" w:type="dxa"/>
          </w:tcPr>
          <w:p w:rsidR="00AC0330" w:rsidRPr="00AC0330" w:rsidRDefault="00AC0330" w:rsidP="00AC0330">
            <w:pPr>
              <w:tabs>
                <w:tab w:val="left" w:pos="264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  <w:r w:rsidRPr="00AC0330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1074</w:t>
            </w:r>
          </w:p>
        </w:tc>
        <w:tc>
          <w:tcPr>
            <w:tcW w:w="1843" w:type="dxa"/>
          </w:tcPr>
          <w:p w:rsidR="00AC0330" w:rsidRPr="00AC0330" w:rsidRDefault="00AC0330" w:rsidP="00AC0330">
            <w:pPr>
              <w:tabs>
                <w:tab w:val="left" w:pos="264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  <w:r w:rsidRPr="00AC0330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1139</w:t>
            </w:r>
          </w:p>
        </w:tc>
      </w:tr>
      <w:tr w:rsidR="008E6E56" w:rsidRPr="00AC0330" w:rsidTr="004B32F2">
        <w:tc>
          <w:tcPr>
            <w:tcW w:w="2235" w:type="dxa"/>
          </w:tcPr>
          <w:p w:rsidR="008E6E56" w:rsidRPr="00AC0330" w:rsidRDefault="008E6E56" w:rsidP="00AC0330">
            <w:pPr>
              <w:tabs>
                <w:tab w:val="left" w:pos="264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4B32F2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  <w:t>Ранне</w:t>
            </w:r>
            <w:proofErr w:type="spellEnd"/>
            <w:r w:rsidRPr="004B32F2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  <w:t xml:space="preserve"> бронирование до 31.01.2019**</w:t>
            </w:r>
          </w:p>
        </w:tc>
        <w:tc>
          <w:tcPr>
            <w:tcW w:w="1682" w:type="dxa"/>
          </w:tcPr>
          <w:p w:rsidR="008E6E56" w:rsidRPr="00D1217F" w:rsidRDefault="00D1217F" w:rsidP="00B06133">
            <w:pPr>
              <w:tabs>
                <w:tab w:val="left" w:pos="2640"/>
              </w:tabs>
              <w:jc w:val="center"/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  <w:t>4</w:t>
            </w:r>
            <w:r w:rsidR="00B06133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971" w:type="dxa"/>
          </w:tcPr>
          <w:p w:rsidR="008E6E56" w:rsidRPr="00D1217F" w:rsidRDefault="00D1217F" w:rsidP="00B06133">
            <w:pPr>
              <w:tabs>
                <w:tab w:val="left" w:pos="2640"/>
              </w:tabs>
              <w:jc w:val="center"/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  <w:t>7</w:t>
            </w:r>
            <w:r w:rsidR="00B06133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856" w:type="dxa"/>
          </w:tcPr>
          <w:p w:rsidR="008E6E56" w:rsidRPr="00D1217F" w:rsidRDefault="00B06133" w:rsidP="00AC0330">
            <w:pPr>
              <w:tabs>
                <w:tab w:val="left" w:pos="2640"/>
              </w:tabs>
              <w:jc w:val="center"/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  <w:t>1064</w:t>
            </w:r>
          </w:p>
        </w:tc>
        <w:tc>
          <w:tcPr>
            <w:tcW w:w="1843" w:type="dxa"/>
          </w:tcPr>
          <w:p w:rsidR="008E6E56" w:rsidRPr="00D1217F" w:rsidRDefault="00D1217F" w:rsidP="00B06133">
            <w:pPr>
              <w:tabs>
                <w:tab w:val="left" w:pos="2640"/>
              </w:tabs>
              <w:jc w:val="center"/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  <w:t>1</w:t>
            </w:r>
            <w:r w:rsidR="00B06133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ru-RU"/>
              </w:rPr>
              <w:t>129</w:t>
            </w:r>
            <w:bookmarkStart w:id="0" w:name="_GoBack"/>
            <w:bookmarkEnd w:id="0"/>
          </w:p>
        </w:tc>
      </w:tr>
    </w:tbl>
    <w:p w:rsidR="00DB2ECB" w:rsidRPr="00AC0330" w:rsidRDefault="00DB2ECB" w:rsidP="00AC0330">
      <w:pPr>
        <w:tabs>
          <w:tab w:val="left" w:pos="2640"/>
        </w:tabs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</w:pPr>
    </w:p>
    <w:p w:rsidR="00AC0330" w:rsidRDefault="00AC0330" w:rsidP="00AC0330">
      <w:pPr>
        <w:tabs>
          <w:tab w:val="left" w:pos="2640"/>
        </w:tabs>
        <w:rPr>
          <w:rFonts w:ascii="Arial" w:eastAsia="Times New Roman" w:hAnsi="Arial" w:cs="Arial"/>
          <w:b/>
          <w:color w:val="FF0000"/>
          <w:sz w:val="20"/>
          <w:szCs w:val="20"/>
          <w:lang w:val="en-US" w:eastAsia="ru-RU"/>
        </w:rPr>
      </w:pPr>
      <w:r w:rsidRPr="00AC0330">
        <w:rPr>
          <w:rFonts w:ascii="Arial" w:eastAsia="Times New Roman" w:hAnsi="Arial" w:cs="Arial"/>
          <w:b/>
          <w:color w:val="FF0000"/>
          <w:sz w:val="20"/>
          <w:szCs w:val="20"/>
          <w:lang w:val="en-US" w:eastAsia="ru-RU"/>
        </w:rPr>
        <w:t xml:space="preserve">* </w:t>
      </w:r>
      <w:proofErr w:type="spellStart"/>
      <w:proofErr w:type="gramStart"/>
      <w:r w:rsidRPr="00AC0330">
        <w:rPr>
          <w:rFonts w:ascii="Arial" w:eastAsia="Times New Roman" w:hAnsi="Arial" w:cs="Arial"/>
          <w:b/>
          <w:color w:val="FF0000"/>
          <w:sz w:val="20"/>
          <w:szCs w:val="20"/>
          <w:lang w:val="en-US" w:eastAsia="ru-RU"/>
        </w:rPr>
        <w:t>дети</w:t>
      </w:r>
      <w:proofErr w:type="spellEnd"/>
      <w:proofErr w:type="gramEnd"/>
      <w:r w:rsidRPr="00AC0330">
        <w:rPr>
          <w:rFonts w:ascii="Arial" w:eastAsia="Times New Roman" w:hAnsi="Arial" w:cs="Arial"/>
          <w:b/>
          <w:color w:val="FF0000"/>
          <w:sz w:val="20"/>
          <w:szCs w:val="20"/>
          <w:lang w:val="en-US" w:eastAsia="ru-RU"/>
        </w:rPr>
        <w:t xml:space="preserve"> </w:t>
      </w:r>
      <w:proofErr w:type="spellStart"/>
      <w:r w:rsidRPr="00AC0330">
        <w:rPr>
          <w:rFonts w:ascii="Arial" w:eastAsia="Times New Roman" w:hAnsi="Arial" w:cs="Arial"/>
          <w:b/>
          <w:color w:val="FF0000"/>
          <w:sz w:val="20"/>
          <w:szCs w:val="20"/>
          <w:lang w:val="en-US" w:eastAsia="ru-RU"/>
        </w:rPr>
        <w:t>от</w:t>
      </w:r>
      <w:proofErr w:type="spellEnd"/>
      <w:r w:rsidRPr="00AC0330">
        <w:rPr>
          <w:rFonts w:ascii="Arial" w:eastAsia="Times New Roman" w:hAnsi="Arial" w:cs="Arial"/>
          <w:b/>
          <w:color w:val="FF0000"/>
          <w:sz w:val="20"/>
          <w:szCs w:val="20"/>
          <w:lang w:val="en-US" w:eastAsia="ru-RU"/>
        </w:rPr>
        <w:t xml:space="preserve"> 2 </w:t>
      </w:r>
      <w:proofErr w:type="spellStart"/>
      <w:r w:rsidRPr="00AC0330">
        <w:rPr>
          <w:rFonts w:ascii="Arial" w:eastAsia="Times New Roman" w:hAnsi="Arial" w:cs="Arial"/>
          <w:b/>
          <w:color w:val="FF0000"/>
          <w:sz w:val="20"/>
          <w:szCs w:val="20"/>
          <w:lang w:val="en-US" w:eastAsia="ru-RU"/>
        </w:rPr>
        <w:t>до</w:t>
      </w:r>
      <w:proofErr w:type="spellEnd"/>
      <w:r w:rsidRPr="00AC0330">
        <w:rPr>
          <w:rFonts w:ascii="Arial" w:eastAsia="Times New Roman" w:hAnsi="Arial" w:cs="Arial"/>
          <w:b/>
          <w:color w:val="FF0000"/>
          <w:sz w:val="20"/>
          <w:szCs w:val="20"/>
          <w:lang w:val="en-US" w:eastAsia="ru-RU"/>
        </w:rPr>
        <w:t xml:space="preserve"> 11,99 </w:t>
      </w:r>
      <w:proofErr w:type="spellStart"/>
      <w:r w:rsidRPr="00AC0330">
        <w:rPr>
          <w:rFonts w:ascii="Arial" w:eastAsia="Times New Roman" w:hAnsi="Arial" w:cs="Arial"/>
          <w:b/>
          <w:color w:val="FF0000"/>
          <w:sz w:val="20"/>
          <w:szCs w:val="20"/>
          <w:lang w:val="en-US" w:eastAsia="ru-RU"/>
        </w:rPr>
        <w:t>лет</w:t>
      </w:r>
      <w:proofErr w:type="spellEnd"/>
    </w:p>
    <w:p w:rsidR="004B32F2" w:rsidRPr="004B32F2" w:rsidRDefault="004B32F2" w:rsidP="00AC0330">
      <w:pPr>
        <w:tabs>
          <w:tab w:val="left" w:pos="2640"/>
        </w:tabs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>** Оплата 100% до 10.02.2019</w:t>
      </w:r>
    </w:p>
    <w:p w:rsidR="007817C6" w:rsidRPr="007817C6" w:rsidRDefault="007817C6" w:rsidP="00AC0330">
      <w:pPr>
        <w:tabs>
          <w:tab w:val="left" w:pos="2640"/>
        </w:tabs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Отзывы: </w:t>
      </w:r>
      <w:hyperlink r:id="rId13" w:history="1">
        <w:r w:rsidRPr="006825CD">
          <w:rPr>
            <w:rStyle w:val="a7"/>
            <w:rFonts w:ascii="Arial" w:eastAsia="Times New Roman" w:hAnsi="Arial" w:cs="Arial"/>
            <w:b/>
            <w:sz w:val="20"/>
            <w:szCs w:val="20"/>
            <w:lang w:val="en-US" w:eastAsia="ru-RU"/>
          </w:rPr>
          <w:t>https</w:t>
        </w:r>
        <w:r w:rsidRPr="006825CD">
          <w:rPr>
            <w:rStyle w:val="a7"/>
            <w:rFonts w:ascii="Arial" w:eastAsia="Times New Roman" w:hAnsi="Arial" w:cs="Arial"/>
            <w:b/>
            <w:sz w:val="20"/>
            <w:szCs w:val="20"/>
            <w:lang w:eastAsia="ru-RU"/>
          </w:rPr>
          <w:t>://</w:t>
        </w:r>
        <w:r w:rsidRPr="006825CD">
          <w:rPr>
            <w:rStyle w:val="a7"/>
            <w:rFonts w:ascii="Arial" w:eastAsia="Times New Roman" w:hAnsi="Arial" w:cs="Arial"/>
            <w:b/>
            <w:sz w:val="20"/>
            <w:szCs w:val="20"/>
            <w:lang w:val="en-US" w:eastAsia="ru-RU"/>
          </w:rPr>
          <w:t>www</w:t>
        </w:r>
        <w:r w:rsidRPr="006825CD">
          <w:rPr>
            <w:rStyle w:val="a7"/>
            <w:rFonts w:ascii="Arial" w:eastAsia="Times New Roman" w:hAnsi="Arial" w:cs="Arial"/>
            <w:b/>
            <w:sz w:val="20"/>
            <w:szCs w:val="20"/>
            <w:lang w:eastAsia="ru-RU"/>
          </w:rPr>
          <w:t>.</w:t>
        </w:r>
        <w:proofErr w:type="spellStart"/>
        <w:r w:rsidRPr="006825CD">
          <w:rPr>
            <w:rStyle w:val="a7"/>
            <w:rFonts w:ascii="Arial" w:eastAsia="Times New Roman" w:hAnsi="Arial" w:cs="Arial"/>
            <w:b/>
            <w:sz w:val="20"/>
            <w:szCs w:val="20"/>
            <w:lang w:val="en-US" w:eastAsia="ru-RU"/>
          </w:rPr>
          <w:t>tripadvisor</w:t>
        </w:r>
        <w:proofErr w:type="spellEnd"/>
        <w:r w:rsidRPr="006825CD">
          <w:rPr>
            <w:rStyle w:val="a7"/>
            <w:rFonts w:ascii="Arial" w:eastAsia="Times New Roman" w:hAnsi="Arial" w:cs="Arial"/>
            <w:b/>
            <w:sz w:val="20"/>
            <w:szCs w:val="20"/>
            <w:lang w:eastAsia="ru-RU"/>
          </w:rPr>
          <w:t>.</w:t>
        </w:r>
        <w:proofErr w:type="spellStart"/>
        <w:r w:rsidRPr="006825CD">
          <w:rPr>
            <w:rStyle w:val="a7"/>
            <w:rFonts w:ascii="Arial" w:eastAsia="Times New Roman" w:hAnsi="Arial" w:cs="Arial"/>
            <w:b/>
            <w:sz w:val="20"/>
            <w:szCs w:val="20"/>
            <w:lang w:val="en-US" w:eastAsia="ru-RU"/>
          </w:rPr>
          <w:t>ru</w:t>
        </w:r>
        <w:proofErr w:type="spellEnd"/>
        <w:r w:rsidRPr="006825CD">
          <w:rPr>
            <w:rStyle w:val="a7"/>
            <w:rFonts w:ascii="Arial" w:eastAsia="Times New Roman" w:hAnsi="Arial" w:cs="Arial"/>
            <w:b/>
            <w:sz w:val="20"/>
            <w:szCs w:val="20"/>
            <w:lang w:eastAsia="ru-RU"/>
          </w:rPr>
          <w:t>/</w:t>
        </w:r>
        <w:r w:rsidRPr="006825CD">
          <w:rPr>
            <w:rStyle w:val="a7"/>
            <w:rFonts w:ascii="Arial" w:eastAsia="Times New Roman" w:hAnsi="Arial" w:cs="Arial"/>
            <w:b/>
            <w:sz w:val="20"/>
            <w:szCs w:val="20"/>
            <w:lang w:val="en-US" w:eastAsia="ru-RU"/>
          </w:rPr>
          <w:t>Hotel</w:t>
        </w:r>
        <w:r w:rsidRPr="006825CD">
          <w:rPr>
            <w:rStyle w:val="a7"/>
            <w:rFonts w:ascii="Arial" w:eastAsia="Times New Roman" w:hAnsi="Arial" w:cs="Arial"/>
            <w:b/>
            <w:sz w:val="20"/>
            <w:szCs w:val="20"/>
            <w:lang w:eastAsia="ru-RU"/>
          </w:rPr>
          <w:t>_</w:t>
        </w:r>
        <w:r w:rsidRPr="006825CD">
          <w:rPr>
            <w:rStyle w:val="a7"/>
            <w:rFonts w:ascii="Arial" w:eastAsia="Times New Roman" w:hAnsi="Arial" w:cs="Arial"/>
            <w:b/>
            <w:sz w:val="20"/>
            <w:szCs w:val="20"/>
            <w:lang w:val="en-US" w:eastAsia="ru-RU"/>
          </w:rPr>
          <w:t>Review</w:t>
        </w:r>
        <w:r w:rsidRPr="006825CD">
          <w:rPr>
            <w:rStyle w:val="a7"/>
            <w:rFonts w:ascii="Arial" w:eastAsia="Times New Roman" w:hAnsi="Arial" w:cs="Arial"/>
            <w:b/>
            <w:sz w:val="20"/>
            <w:szCs w:val="20"/>
            <w:lang w:eastAsia="ru-RU"/>
          </w:rPr>
          <w:t>-</w:t>
        </w:r>
        <w:r w:rsidRPr="006825CD">
          <w:rPr>
            <w:rStyle w:val="a7"/>
            <w:rFonts w:ascii="Arial" w:eastAsia="Times New Roman" w:hAnsi="Arial" w:cs="Arial"/>
            <w:b/>
            <w:sz w:val="20"/>
            <w:szCs w:val="20"/>
            <w:lang w:val="en-US" w:eastAsia="ru-RU"/>
          </w:rPr>
          <w:t>g</w:t>
        </w:r>
        <w:r w:rsidRPr="006825CD">
          <w:rPr>
            <w:rStyle w:val="a7"/>
            <w:rFonts w:ascii="Arial" w:eastAsia="Times New Roman" w:hAnsi="Arial" w:cs="Arial"/>
            <w:b/>
            <w:sz w:val="20"/>
            <w:szCs w:val="20"/>
            <w:lang w:eastAsia="ru-RU"/>
          </w:rPr>
          <w:t>499086-</w:t>
        </w:r>
        <w:r w:rsidRPr="006825CD">
          <w:rPr>
            <w:rStyle w:val="a7"/>
            <w:rFonts w:ascii="Arial" w:eastAsia="Times New Roman" w:hAnsi="Arial" w:cs="Arial"/>
            <w:b/>
            <w:sz w:val="20"/>
            <w:szCs w:val="20"/>
            <w:lang w:val="en-US" w:eastAsia="ru-RU"/>
          </w:rPr>
          <w:t>d</w:t>
        </w:r>
        <w:r w:rsidRPr="006825CD">
          <w:rPr>
            <w:rStyle w:val="a7"/>
            <w:rFonts w:ascii="Arial" w:eastAsia="Times New Roman" w:hAnsi="Arial" w:cs="Arial"/>
            <w:b/>
            <w:sz w:val="20"/>
            <w:szCs w:val="20"/>
            <w:lang w:eastAsia="ru-RU"/>
          </w:rPr>
          <w:t>11624126-</w:t>
        </w:r>
        <w:r w:rsidRPr="006825CD">
          <w:rPr>
            <w:rStyle w:val="a7"/>
            <w:rFonts w:ascii="Arial" w:eastAsia="Times New Roman" w:hAnsi="Arial" w:cs="Arial"/>
            <w:b/>
            <w:sz w:val="20"/>
            <w:szCs w:val="20"/>
            <w:lang w:val="en-US" w:eastAsia="ru-RU"/>
          </w:rPr>
          <w:t>Reviews</w:t>
        </w:r>
        <w:r w:rsidRPr="006825CD">
          <w:rPr>
            <w:rStyle w:val="a7"/>
            <w:rFonts w:ascii="Arial" w:eastAsia="Times New Roman" w:hAnsi="Arial" w:cs="Arial"/>
            <w:b/>
            <w:sz w:val="20"/>
            <w:szCs w:val="20"/>
            <w:lang w:eastAsia="ru-RU"/>
          </w:rPr>
          <w:t>-</w:t>
        </w:r>
        <w:r w:rsidRPr="006825CD">
          <w:rPr>
            <w:rStyle w:val="a7"/>
            <w:rFonts w:ascii="Arial" w:eastAsia="Times New Roman" w:hAnsi="Arial" w:cs="Arial"/>
            <w:b/>
            <w:sz w:val="20"/>
            <w:szCs w:val="20"/>
            <w:lang w:val="en-US" w:eastAsia="ru-RU"/>
          </w:rPr>
          <w:t>Continental</w:t>
        </w:r>
        <w:r w:rsidRPr="006825CD">
          <w:rPr>
            <w:rStyle w:val="a7"/>
            <w:rFonts w:ascii="Arial" w:eastAsia="Times New Roman" w:hAnsi="Arial" w:cs="Arial"/>
            <w:b/>
            <w:sz w:val="20"/>
            <w:szCs w:val="20"/>
            <w:lang w:eastAsia="ru-RU"/>
          </w:rPr>
          <w:t>_</w:t>
        </w:r>
        <w:r w:rsidRPr="006825CD">
          <w:rPr>
            <w:rStyle w:val="a7"/>
            <w:rFonts w:ascii="Arial" w:eastAsia="Times New Roman" w:hAnsi="Arial" w:cs="Arial"/>
            <w:b/>
            <w:sz w:val="20"/>
            <w:szCs w:val="20"/>
            <w:lang w:val="en-US" w:eastAsia="ru-RU"/>
          </w:rPr>
          <w:t>Happy</w:t>
        </w:r>
        <w:r w:rsidRPr="006825CD">
          <w:rPr>
            <w:rStyle w:val="a7"/>
            <w:rFonts w:ascii="Arial" w:eastAsia="Times New Roman" w:hAnsi="Arial" w:cs="Arial"/>
            <w:b/>
            <w:sz w:val="20"/>
            <w:szCs w:val="20"/>
            <w:lang w:eastAsia="ru-RU"/>
          </w:rPr>
          <w:t>_</w:t>
        </w:r>
        <w:r w:rsidRPr="006825CD">
          <w:rPr>
            <w:rStyle w:val="a7"/>
            <w:rFonts w:ascii="Arial" w:eastAsia="Times New Roman" w:hAnsi="Arial" w:cs="Arial"/>
            <w:b/>
            <w:sz w:val="20"/>
            <w:szCs w:val="20"/>
            <w:lang w:val="en-US" w:eastAsia="ru-RU"/>
          </w:rPr>
          <w:t>Land</w:t>
        </w:r>
        <w:r w:rsidRPr="006825CD">
          <w:rPr>
            <w:rStyle w:val="a7"/>
            <w:rFonts w:ascii="Arial" w:eastAsia="Times New Roman" w:hAnsi="Arial" w:cs="Arial"/>
            <w:b/>
            <w:sz w:val="20"/>
            <w:szCs w:val="20"/>
            <w:lang w:eastAsia="ru-RU"/>
          </w:rPr>
          <w:t>_</w:t>
        </w:r>
        <w:r w:rsidRPr="006825CD">
          <w:rPr>
            <w:rStyle w:val="a7"/>
            <w:rFonts w:ascii="Arial" w:eastAsia="Times New Roman" w:hAnsi="Arial" w:cs="Arial"/>
            <w:b/>
            <w:sz w:val="20"/>
            <w:szCs w:val="20"/>
            <w:lang w:val="en-US" w:eastAsia="ru-RU"/>
          </w:rPr>
          <w:t>Hotel</w:t>
        </w:r>
        <w:r w:rsidRPr="006825CD">
          <w:rPr>
            <w:rStyle w:val="a7"/>
            <w:rFonts w:ascii="Arial" w:eastAsia="Times New Roman" w:hAnsi="Arial" w:cs="Arial"/>
            <w:b/>
            <w:sz w:val="20"/>
            <w:szCs w:val="20"/>
            <w:lang w:eastAsia="ru-RU"/>
          </w:rPr>
          <w:t>-</w:t>
        </w:r>
        <w:r w:rsidRPr="006825CD">
          <w:rPr>
            <w:rStyle w:val="a7"/>
            <w:rFonts w:ascii="Arial" w:eastAsia="Times New Roman" w:hAnsi="Arial" w:cs="Arial"/>
            <w:b/>
            <w:sz w:val="20"/>
            <w:szCs w:val="20"/>
            <w:lang w:val="en-US" w:eastAsia="ru-RU"/>
          </w:rPr>
          <w:t>Sunny</w:t>
        </w:r>
        <w:r w:rsidRPr="006825CD">
          <w:rPr>
            <w:rStyle w:val="a7"/>
            <w:rFonts w:ascii="Arial" w:eastAsia="Times New Roman" w:hAnsi="Arial" w:cs="Arial"/>
            <w:b/>
            <w:sz w:val="20"/>
            <w:szCs w:val="20"/>
            <w:lang w:eastAsia="ru-RU"/>
          </w:rPr>
          <w:t>_</w:t>
        </w:r>
        <w:r w:rsidRPr="006825CD">
          <w:rPr>
            <w:rStyle w:val="a7"/>
            <w:rFonts w:ascii="Arial" w:eastAsia="Times New Roman" w:hAnsi="Arial" w:cs="Arial"/>
            <w:b/>
            <w:sz w:val="20"/>
            <w:szCs w:val="20"/>
            <w:lang w:val="en-US" w:eastAsia="ru-RU"/>
          </w:rPr>
          <w:t>Beach</w:t>
        </w:r>
        <w:r w:rsidRPr="006825CD">
          <w:rPr>
            <w:rStyle w:val="a7"/>
            <w:rFonts w:ascii="Arial" w:eastAsia="Times New Roman" w:hAnsi="Arial" w:cs="Arial"/>
            <w:b/>
            <w:sz w:val="20"/>
            <w:szCs w:val="20"/>
            <w:lang w:eastAsia="ru-RU"/>
          </w:rPr>
          <w:t>_</w:t>
        </w:r>
        <w:proofErr w:type="spellStart"/>
        <w:r w:rsidRPr="006825CD">
          <w:rPr>
            <w:rStyle w:val="a7"/>
            <w:rFonts w:ascii="Arial" w:eastAsia="Times New Roman" w:hAnsi="Arial" w:cs="Arial"/>
            <w:b/>
            <w:sz w:val="20"/>
            <w:szCs w:val="20"/>
            <w:lang w:val="en-US" w:eastAsia="ru-RU"/>
          </w:rPr>
          <w:t>Burgas</w:t>
        </w:r>
        <w:proofErr w:type="spellEnd"/>
        <w:r w:rsidRPr="006825CD">
          <w:rPr>
            <w:rStyle w:val="a7"/>
            <w:rFonts w:ascii="Arial" w:eastAsia="Times New Roman" w:hAnsi="Arial" w:cs="Arial"/>
            <w:b/>
            <w:sz w:val="20"/>
            <w:szCs w:val="20"/>
            <w:lang w:eastAsia="ru-RU"/>
          </w:rPr>
          <w:t>_</w:t>
        </w:r>
        <w:r w:rsidRPr="006825CD">
          <w:rPr>
            <w:rStyle w:val="a7"/>
            <w:rFonts w:ascii="Arial" w:eastAsia="Times New Roman" w:hAnsi="Arial" w:cs="Arial"/>
            <w:b/>
            <w:sz w:val="20"/>
            <w:szCs w:val="20"/>
            <w:lang w:val="en-US" w:eastAsia="ru-RU"/>
          </w:rPr>
          <w:t>Province</w:t>
        </w:r>
        <w:r w:rsidRPr="006825CD">
          <w:rPr>
            <w:rStyle w:val="a7"/>
            <w:rFonts w:ascii="Arial" w:eastAsia="Times New Roman" w:hAnsi="Arial" w:cs="Arial"/>
            <w:b/>
            <w:sz w:val="20"/>
            <w:szCs w:val="20"/>
            <w:lang w:eastAsia="ru-RU"/>
          </w:rPr>
          <w:t>.</w:t>
        </w:r>
        <w:r w:rsidRPr="006825CD">
          <w:rPr>
            <w:rStyle w:val="a7"/>
            <w:rFonts w:ascii="Arial" w:eastAsia="Times New Roman" w:hAnsi="Arial" w:cs="Arial"/>
            <w:b/>
            <w:sz w:val="20"/>
            <w:szCs w:val="20"/>
            <w:lang w:val="en-US" w:eastAsia="ru-RU"/>
          </w:rPr>
          <w:t>html</w:t>
        </w:r>
      </w:hyperlink>
    </w:p>
    <w:p w:rsidR="007817C6" w:rsidRPr="007817C6" w:rsidRDefault="007817C6" w:rsidP="00AC0330">
      <w:pPr>
        <w:tabs>
          <w:tab w:val="left" w:pos="2640"/>
        </w:tabs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</w:pPr>
    </w:p>
    <w:p w:rsidR="007817C6" w:rsidRPr="007817C6" w:rsidRDefault="007817C6" w:rsidP="00AC0330">
      <w:pPr>
        <w:tabs>
          <w:tab w:val="left" w:pos="2640"/>
        </w:tabs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</w:pPr>
      <w:r w:rsidRPr="007817C6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 </w:t>
      </w:r>
    </w:p>
    <w:sectPr w:rsidR="007817C6" w:rsidRPr="007817C6" w:rsidSect="00667773">
      <w:headerReference w:type="default" r:id="rId14"/>
      <w:footerReference w:type="default" r:id="rId15"/>
      <w:pgSz w:w="11906" w:h="16838"/>
      <w:pgMar w:top="1360" w:right="850" w:bottom="284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E37" w:rsidRDefault="00FD1E37" w:rsidP="00377528">
      <w:pPr>
        <w:spacing w:after="0" w:line="240" w:lineRule="auto"/>
      </w:pPr>
      <w:r>
        <w:separator/>
      </w:r>
    </w:p>
  </w:endnote>
  <w:endnote w:type="continuationSeparator" w:id="0">
    <w:p w:rsidR="00FD1E37" w:rsidRDefault="00FD1E37" w:rsidP="0037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E91" w:rsidRPr="00EA425C" w:rsidRDefault="00470E91" w:rsidP="004D01AB">
    <w:pPr>
      <w:spacing w:after="0" w:line="240" w:lineRule="auto"/>
      <w:ind w:left="-284"/>
      <w:jc w:val="center"/>
      <w:rPr>
        <w:b/>
        <w:color w:val="215868" w:themeColor="accent5" w:themeShade="80"/>
        <w:sz w:val="20"/>
        <w:szCs w:val="20"/>
      </w:rPr>
    </w:pPr>
  </w:p>
  <w:p w:rsidR="00470E91" w:rsidRPr="00F964EB" w:rsidRDefault="00470E91" w:rsidP="004D01AB">
    <w:pPr>
      <w:spacing w:after="0" w:line="240" w:lineRule="auto"/>
      <w:ind w:left="-284"/>
      <w:jc w:val="center"/>
      <w:rPr>
        <w:b/>
        <w:color w:val="215868" w:themeColor="accent5" w:themeShade="80"/>
        <w:sz w:val="16"/>
        <w:szCs w:val="16"/>
      </w:rPr>
    </w:pPr>
    <w:r w:rsidRPr="00F964EB">
      <w:rPr>
        <w:b/>
        <w:color w:val="215868" w:themeColor="accent5" w:themeShade="80"/>
        <w:sz w:val="16"/>
        <w:szCs w:val="16"/>
      </w:rPr>
      <w:t xml:space="preserve">Частное туристское унитарное предприятие «ЭйБиСи Турс» </w:t>
    </w:r>
  </w:p>
  <w:p w:rsidR="004A7B63" w:rsidRPr="00F964EB" w:rsidRDefault="004D01AB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 xml:space="preserve">г. </w:t>
    </w:r>
    <w:proofErr w:type="gramStart"/>
    <w:r w:rsidRPr="00F964EB">
      <w:rPr>
        <w:color w:val="215868" w:themeColor="accent5" w:themeShade="80"/>
        <w:sz w:val="16"/>
        <w:szCs w:val="16"/>
      </w:rPr>
      <w:t>Минск,  220021</w:t>
    </w:r>
    <w:proofErr w:type="gramEnd"/>
    <w:r w:rsidRPr="00F964EB">
      <w:rPr>
        <w:color w:val="215868" w:themeColor="accent5" w:themeShade="80"/>
        <w:sz w:val="16"/>
        <w:szCs w:val="16"/>
      </w:rPr>
      <w:t>,  пр. Партизанский 8</w:t>
    </w:r>
    <w:r w:rsidR="00DF702F">
      <w:rPr>
        <w:color w:val="215868" w:themeColor="accent5" w:themeShade="80"/>
        <w:sz w:val="16"/>
        <w:szCs w:val="16"/>
      </w:rPr>
      <w:t xml:space="preserve">8, пом.2Н, </w:t>
    </w:r>
    <w:proofErr w:type="spellStart"/>
    <w:r w:rsidR="00DF702F">
      <w:rPr>
        <w:color w:val="215868" w:themeColor="accent5" w:themeShade="80"/>
        <w:sz w:val="16"/>
        <w:szCs w:val="16"/>
      </w:rPr>
      <w:t>каб</w:t>
    </w:r>
    <w:proofErr w:type="spellEnd"/>
    <w:r w:rsidR="00DF702F">
      <w:rPr>
        <w:color w:val="215868" w:themeColor="accent5" w:themeShade="80"/>
        <w:sz w:val="16"/>
        <w:szCs w:val="16"/>
      </w:rPr>
      <w:t>. 2-8</w:t>
    </w:r>
    <w:r w:rsidRPr="00F964EB">
      <w:rPr>
        <w:color w:val="215868" w:themeColor="accent5" w:themeShade="80"/>
        <w:sz w:val="16"/>
        <w:szCs w:val="16"/>
      </w:rPr>
      <w:t xml:space="preserve">, р/с </w:t>
    </w:r>
    <w:r w:rsidR="00AB5DEF" w:rsidRPr="00F964EB">
      <w:rPr>
        <w:color w:val="215868" w:themeColor="accent5" w:themeShade="80"/>
        <w:sz w:val="16"/>
        <w:szCs w:val="16"/>
        <w:lang w:val="en-US"/>
      </w:rPr>
      <w:t>BY</w:t>
    </w:r>
    <w:r w:rsidR="00DF702F">
      <w:rPr>
        <w:color w:val="215868" w:themeColor="accent5" w:themeShade="80"/>
        <w:sz w:val="16"/>
        <w:szCs w:val="16"/>
      </w:rPr>
      <w:t>1</w:t>
    </w:r>
    <w:r w:rsidR="00470E91" w:rsidRPr="00F964EB">
      <w:rPr>
        <w:color w:val="215868" w:themeColor="accent5" w:themeShade="80"/>
        <w:sz w:val="16"/>
        <w:szCs w:val="16"/>
      </w:rPr>
      <w:t>4</w:t>
    </w:r>
    <w:r w:rsidR="00AB5DEF" w:rsidRPr="00F964EB">
      <w:rPr>
        <w:color w:val="215868" w:themeColor="accent5" w:themeShade="80"/>
        <w:sz w:val="16"/>
        <w:szCs w:val="16"/>
      </w:rPr>
      <w:t xml:space="preserve"> </w:t>
    </w:r>
    <w:r w:rsidR="00DF702F">
      <w:rPr>
        <w:color w:val="215868" w:themeColor="accent5" w:themeShade="80"/>
        <w:sz w:val="16"/>
        <w:szCs w:val="16"/>
        <w:lang w:val="en-US"/>
      </w:rPr>
      <w:t>ALFA</w:t>
    </w:r>
    <w:r w:rsidR="00470E91" w:rsidRPr="00F964EB">
      <w:rPr>
        <w:color w:val="215868" w:themeColor="accent5" w:themeShade="80"/>
        <w:sz w:val="16"/>
        <w:szCs w:val="16"/>
      </w:rPr>
      <w:t xml:space="preserve"> 3012</w:t>
    </w:r>
    <w:r w:rsidR="00DF702F" w:rsidRPr="00DF702F">
      <w:rPr>
        <w:color w:val="215868" w:themeColor="accent5" w:themeShade="80"/>
        <w:sz w:val="16"/>
        <w:szCs w:val="16"/>
      </w:rPr>
      <w:t xml:space="preserve"> 2379 3700 1027 0000</w:t>
    </w:r>
    <w:r w:rsidRPr="00F964EB">
      <w:rPr>
        <w:color w:val="215868" w:themeColor="accent5" w:themeShade="80"/>
        <w:sz w:val="16"/>
        <w:szCs w:val="16"/>
      </w:rPr>
      <w:t xml:space="preserve"> </w:t>
    </w:r>
  </w:p>
  <w:p w:rsidR="004D01AB" w:rsidRPr="00F964EB" w:rsidRDefault="004D01AB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 xml:space="preserve">в </w:t>
    </w:r>
    <w:r w:rsidR="00DF702F">
      <w:rPr>
        <w:color w:val="215868" w:themeColor="accent5" w:themeShade="80"/>
        <w:sz w:val="16"/>
        <w:szCs w:val="16"/>
      </w:rPr>
      <w:t>З</w:t>
    </w:r>
    <w:r w:rsidRPr="00F964EB">
      <w:rPr>
        <w:color w:val="215868" w:themeColor="accent5" w:themeShade="80"/>
        <w:sz w:val="16"/>
        <w:szCs w:val="16"/>
      </w:rPr>
      <w:t>АО «</w:t>
    </w:r>
    <w:r w:rsidR="00DF702F">
      <w:rPr>
        <w:color w:val="215868" w:themeColor="accent5" w:themeShade="80"/>
        <w:sz w:val="16"/>
        <w:szCs w:val="16"/>
      </w:rPr>
      <w:t>АЛЬФА-БАНК</w:t>
    </w:r>
    <w:r w:rsidRPr="00F964EB">
      <w:rPr>
        <w:color w:val="215868" w:themeColor="accent5" w:themeShade="80"/>
        <w:sz w:val="16"/>
        <w:szCs w:val="16"/>
      </w:rPr>
      <w:t xml:space="preserve">», код </w:t>
    </w:r>
    <w:r w:rsidR="00DF702F">
      <w:rPr>
        <w:color w:val="215868" w:themeColor="accent5" w:themeShade="80"/>
        <w:sz w:val="16"/>
        <w:szCs w:val="16"/>
        <w:lang w:val="en-US"/>
      </w:rPr>
      <w:t>ALFA</w:t>
    </w:r>
    <w:r w:rsidR="00AB5DEF" w:rsidRPr="00F964EB">
      <w:rPr>
        <w:color w:val="215868" w:themeColor="accent5" w:themeShade="80"/>
        <w:sz w:val="16"/>
        <w:szCs w:val="16"/>
        <w:lang w:val="en-US"/>
      </w:rPr>
      <w:t>BY</w:t>
    </w:r>
    <w:r w:rsidR="00AB5DEF" w:rsidRPr="00F964EB">
      <w:rPr>
        <w:color w:val="215868" w:themeColor="accent5" w:themeShade="80"/>
        <w:sz w:val="16"/>
        <w:szCs w:val="16"/>
      </w:rPr>
      <w:t>2</w:t>
    </w:r>
    <w:r w:rsidR="00AB5DEF" w:rsidRPr="00F964EB">
      <w:rPr>
        <w:color w:val="215868" w:themeColor="accent5" w:themeShade="80"/>
        <w:sz w:val="16"/>
        <w:szCs w:val="16"/>
        <w:lang w:val="en-US"/>
      </w:rPr>
      <w:t>X</w:t>
    </w:r>
    <w:r w:rsidR="00101879" w:rsidRPr="00F964EB">
      <w:rPr>
        <w:color w:val="215868" w:themeColor="accent5" w:themeShade="80"/>
        <w:sz w:val="16"/>
        <w:szCs w:val="16"/>
      </w:rPr>
      <w:t xml:space="preserve">, </w:t>
    </w:r>
    <w:r w:rsidR="00EA425C" w:rsidRPr="00F964EB">
      <w:rPr>
        <w:color w:val="215868" w:themeColor="accent5" w:themeShade="80"/>
        <w:sz w:val="16"/>
        <w:szCs w:val="16"/>
      </w:rPr>
      <w:t xml:space="preserve">г. Минск, ул. </w:t>
    </w:r>
    <w:r w:rsidR="00DF702F">
      <w:rPr>
        <w:color w:val="215868" w:themeColor="accent5" w:themeShade="80"/>
        <w:sz w:val="16"/>
        <w:szCs w:val="16"/>
      </w:rPr>
      <w:t>Сурганова, 43-47</w:t>
    </w:r>
    <w:r w:rsidR="00EA425C" w:rsidRPr="00F964EB">
      <w:rPr>
        <w:color w:val="215868" w:themeColor="accent5" w:themeShade="80"/>
        <w:sz w:val="16"/>
        <w:szCs w:val="16"/>
      </w:rPr>
      <w:t xml:space="preserve">, </w:t>
    </w:r>
    <w:r w:rsidR="00101879" w:rsidRPr="00F964EB">
      <w:rPr>
        <w:color w:val="215868" w:themeColor="accent5" w:themeShade="80"/>
        <w:sz w:val="16"/>
        <w:szCs w:val="16"/>
      </w:rPr>
      <w:t>УНП 192995170</w:t>
    </w:r>
  </w:p>
  <w:p w:rsidR="004D01AB" w:rsidRPr="00F964EB" w:rsidRDefault="00470E91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>Тел.</w:t>
    </w:r>
    <w:r w:rsidR="001D22B5">
      <w:rPr>
        <w:color w:val="215868" w:themeColor="accent5" w:themeShade="80"/>
        <w:sz w:val="16"/>
        <w:szCs w:val="16"/>
      </w:rPr>
      <w:t xml:space="preserve">/факс +375 17 362 20 02, </w:t>
    </w:r>
    <w:r w:rsidR="004D01AB" w:rsidRPr="00F964EB">
      <w:rPr>
        <w:color w:val="215868" w:themeColor="accent5" w:themeShade="80"/>
        <w:sz w:val="16"/>
        <w:szCs w:val="16"/>
      </w:rPr>
      <w:t xml:space="preserve"> моб.</w:t>
    </w:r>
    <w:r w:rsidRPr="00F964EB">
      <w:rPr>
        <w:color w:val="215868" w:themeColor="accent5" w:themeShade="80"/>
        <w:sz w:val="16"/>
        <w:szCs w:val="16"/>
      </w:rPr>
      <w:t>:</w:t>
    </w:r>
    <w:r w:rsidR="004D01AB" w:rsidRPr="00F964EB">
      <w:rPr>
        <w:color w:val="215868" w:themeColor="accent5" w:themeShade="80"/>
        <w:sz w:val="16"/>
        <w:szCs w:val="16"/>
      </w:rPr>
      <w:t xml:space="preserve"> +375 </w:t>
    </w:r>
    <w:r w:rsidR="005815BD" w:rsidRPr="00F964EB">
      <w:rPr>
        <w:color w:val="215868" w:themeColor="accent5" w:themeShade="80"/>
        <w:sz w:val="16"/>
        <w:szCs w:val="16"/>
      </w:rPr>
      <w:t>33 667 62 94</w:t>
    </w:r>
    <w:r w:rsidR="004D01AB" w:rsidRPr="00F964EB">
      <w:rPr>
        <w:color w:val="215868" w:themeColor="accent5" w:themeShade="80"/>
        <w:sz w:val="16"/>
        <w:szCs w:val="16"/>
      </w:rPr>
      <w:t>, +375 44 7</w:t>
    </w:r>
    <w:r w:rsidR="005815BD" w:rsidRPr="00F964EB">
      <w:rPr>
        <w:color w:val="215868" w:themeColor="accent5" w:themeShade="80"/>
        <w:sz w:val="16"/>
        <w:szCs w:val="16"/>
      </w:rPr>
      <w:t>5</w:t>
    </w:r>
    <w:r w:rsidR="004D01AB" w:rsidRPr="00F964EB">
      <w:rPr>
        <w:color w:val="215868" w:themeColor="accent5" w:themeShade="80"/>
        <w:sz w:val="16"/>
        <w:szCs w:val="16"/>
      </w:rPr>
      <w:t>4 0</w:t>
    </w:r>
    <w:r w:rsidR="005815BD" w:rsidRPr="00F964EB">
      <w:rPr>
        <w:color w:val="215868" w:themeColor="accent5" w:themeShade="80"/>
        <w:sz w:val="16"/>
        <w:szCs w:val="16"/>
      </w:rPr>
      <w:t>9</w:t>
    </w:r>
    <w:r w:rsidR="004D01AB" w:rsidRPr="00F964EB">
      <w:rPr>
        <w:color w:val="215868" w:themeColor="accent5" w:themeShade="80"/>
        <w:sz w:val="16"/>
        <w:szCs w:val="16"/>
      </w:rPr>
      <w:t xml:space="preserve"> </w:t>
    </w:r>
    <w:r w:rsidR="005815BD" w:rsidRPr="00F964EB">
      <w:rPr>
        <w:color w:val="215868" w:themeColor="accent5" w:themeShade="80"/>
        <w:sz w:val="16"/>
        <w:szCs w:val="16"/>
      </w:rPr>
      <w:t>53</w:t>
    </w:r>
  </w:p>
  <w:p w:rsidR="004D01AB" w:rsidRPr="00C32FC2" w:rsidRDefault="004D01AB" w:rsidP="004D01AB">
    <w:pPr>
      <w:spacing w:after="0" w:line="240" w:lineRule="auto"/>
      <w:ind w:left="-284"/>
      <w:jc w:val="center"/>
      <w:rPr>
        <w:sz w:val="16"/>
        <w:szCs w:val="16"/>
        <w:lang w:val="en-US"/>
      </w:rPr>
    </w:pPr>
    <w:r w:rsidRPr="00F964EB">
      <w:rPr>
        <w:color w:val="215868" w:themeColor="accent5" w:themeShade="80"/>
        <w:sz w:val="16"/>
        <w:szCs w:val="16"/>
        <w:lang w:val="en-US"/>
      </w:rPr>
      <w:t>E</w:t>
    </w:r>
    <w:r w:rsidRPr="00C32FC2">
      <w:rPr>
        <w:color w:val="215868" w:themeColor="accent5" w:themeShade="80"/>
        <w:sz w:val="16"/>
        <w:szCs w:val="16"/>
        <w:lang w:val="en-US"/>
      </w:rPr>
      <w:t>-</w:t>
    </w:r>
    <w:r w:rsidRPr="00F964EB">
      <w:rPr>
        <w:color w:val="215868" w:themeColor="accent5" w:themeShade="80"/>
        <w:sz w:val="16"/>
        <w:szCs w:val="16"/>
        <w:lang w:val="en-US"/>
      </w:rPr>
      <w:t>mail</w:t>
    </w:r>
    <w:r w:rsidRPr="00C32FC2">
      <w:rPr>
        <w:color w:val="215868" w:themeColor="accent5" w:themeShade="80"/>
        <w:sz w:val="16"/>
        <w:szCs w:val="16"/>
        <w:lang w:val="en-US"/>
      </w:rPr>
      <w:t>:</w:t>
    </w:r>
    <w:r w:rsidR="00470E91" w:rsidRPr="00C32FC2">
      <w:rPr>
        <w:color w:val="215868" w:themeColor="accent5" w:themeShade="80"/>
        <w:sz w:val="16"/>
        <w:szCs w:val="16"/>
        <w:lang w:val="en-US"/>
      </w:rPr>
      <w:t xml:space="preserve"> </w:t>
    </w:r>
    <w:hyperlink r:id="rId1" w:history="1">
      <w:r w:rsidR="00470E91" w:rsidRPr="00F964EB">
        <w:rPr>
          <w:rStyle w:val="a7"/>
          <w:sz w:val="16"/>
          <w:szCs w:val="16"/>
          <w:lang w:val="en-US"/>
        </w:rPr>
        <w:t>info</w:t>
      </w:r>
      <w:r w:rsidR="00470E91" w:rsidRPr="00C32FC2">
        <w:rPr>
          <w:rStyle w:val="a7"/>
          <w:sz w:val="16"/>
          <w:szCs w:val="16"/>
          <w:lang w:val="en-US"/>
        </w:rPr>
        <w:t>@</w:t>
      </w:r>
      <w:r w:rsidR="00470E91" w:rsidRPr="00F964EB">
        <w:rPr>
          <w:rStyle w:val="a7"/>
          <w:sz w:val="16"/>
          <w:szCs w:val="16"/>
          <w:lang w:val="en-US"/>
        </w:rPr>
        <w:t>abc</w:t>
      </w:r>
      <w:r w:rsidR="00470E91" w:rsidRPr="00C32FC2">
        <w:rPr>
          <w:rStyle w:val="a7"/>
          <w:sz w:val="16"/>
          <w:szCs w:val="16"/>
          <w:lang w:val="en-US"/>
        </w:rPr>
        <w:t>-</w:t>
      </w:r>
      <w:r w:rsidR="00470E91" w:rsidRPr="00F964EB">
        <w:rPr>
          <w:rStyle w:val="a7"/>
          <w:sz w:val="16"/>
          <w:szCs w:val="16"/>
          <w:lang w:val="en-US"/>
        </w:rPr>
        <w:t>project</w:t>
      </w:r>
      <w:r w:rsidR="00470E91" w:rsidRPr="00C32FC2">
        <w:rPr>
          <w:rStyle w:val="a7"/>
          <w:sz w:val="16"/>
          <w:szCs w:val="16"/>
          <w:lang w:val="en-US"/>
        </w:rPr>
        <w:t>.</w:t>
      </w:r>
      <w:r w:rsidR="00470E91" w:rsidRPr="00F964EB">
        <w:rPr>
          <w:rStyle w:val="a7"/>
          <w:sz w:val="16"/>
          <w:szCs w:val="16"/>
          <w:lang w:val="en-US"/>
        </w:rPr>
        <w:t>by</w:t>
      </w:r>
    </w:hyperlink>
    <w:r w:rsidR="00470E91" w:rsidRPr="00C32FC2">
      <w:rPr>
        <w:color w:val="215868" w:themeColor="accent5" w:themeShade="80"/>
        <w:sz w:val="16"/>
        <w:szCs w:val="16"/>
        <w:lang w:val="en-US"/>
      </w:rPr>
      <w:t xml:space="preserve"> </w:t>
    </w:r>
    <w:r w:rsidRPr="00C32FC2">
      <w:rPr>
        <w:rStyle w:val="a7"/>
        <w:color w:val="215868" w:themeColor="accent5" w:themeShade="80"/>
        <w:sz w:val="16"/>
        <w:szCs w:val="16"/>
        <w:lang w:val="en-US"/>
      </w:rPr>
      <w:t xml:space="preserve">  </w:t>
    </w:r>
    <w:hyperlink r:id="rId2" w:history="1"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www</w:t>
      </w:r>
      <w:r w:rsidRPr="00C32FC2">
        <w:rPr>
          <w:rStyle w:val="a7"/>
          <w:color w:val="215868" w:themeColor="accent5" w:themeShade="80"/>
          <w:sz w:val="16"/>
          <w:szCs w:val="16"/>
          <w:lang w:val="en-US"/>
        </w:rPr>
        <w:t>.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abc</w:t>
      </w:r>
      <w:r w:rsidRPr="00C32FC2">
        <w:rPr>
          <w:rStyle w:val="a7"/>
          <w:color w:val="215868" w:themeColor="accent5" w:themeShade="80"/>
          <w:sz w:val="16"/>
          <w:szCs w:val="16"/>
          <w:lang w:val="en-US"/>
        </w:rPr>
        <w:t>-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project</w:t>
      </w:r>
      <w:r w:rsidRPr="00C32FC2">
        <w:rPr>
          <w:rStyle w:val="a7"/>
          <w:color w:val="215868" w:themeColor="accent5" w:themeShade="80"/>
          <w:sz w:val="16"/>
          <w:szCs w:val="16"/>
          <w:lang w:val="en-US"/>
        </w:rPr>
        <w:t>.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by</w:t>
      </w:r>
    </w:hyperlink>
  </w:p>
  <w:p w:rsidR="004D01AB" w:rsidRPr="00C32FC2" w:rsidRDefault="004D01AB">
    <w:pPr>
      <w:pStyle w:val="a5"/>
      <w:rPr>
        <w:lang w:val="en-US"/>
      </w:rPr>
    </w:pPr>
  </w:p>
  <w:p w:rsidR="004D01AB" w:rsidRPr="00C32FC2" w:rsidRDefault="004D01AB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E37" w:rsidRDefault="00FD1E37" w:rsidP="00377528">
      <w:pPr>
        <w:spacing w:after="0" w:line="240" w:lineRule="auto"/>
      </w:pPr>
      <w:r>
        <w:separator/>
      </w:r>
    </w:p>
  </w:footnote>
  <w:footnote w:type="continuationSeparator" w:id="0">
    <w:p w:rsidR="00FD1E37" w:rsidRDefault="00FD1E37" w:rsidP="0037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27C" w:rsidRDefault="004D01AB" w:rsidP="0042427C">
    <w:pPr>
      <w:pStyle w:val="a3"/>
      <w:jc w:val="right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1A785AFB" wp14:editId="16471911">
          <wp:simplePos x="0" y="0"/>
          <wp:positionH relativeFrom="column">
            <wp:posOffset>-337160</wp:posOffset>
          </wp:positionH>
          <wp:positionV relativeFrom="paragraph">
            <wp:posOffset>41504</wp:posOffset>
          </wp:positionV>
          <wp:extent cx="1389888" cy="782726"/>
          <wp:effectExtent l="0" t="0" r="1270" b="0"/>
          <wp:wrapNone/>
          <wp:docPr id="4" name="Рисунок 4" descr="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082" cy="792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E91">
      <w:t xml:space="preserve">         </w:t>
    </w:r>
  </w:p>
  <w:p w:rsidR="0042427C" w:rsidRDefault="0042427C" w:rsidP="0042427C">
    <w:pPr>
      <w:pStyle w:val="a3"/>
      <w:jc w:val="right"/>
    </w:pPr>
  </w:p>
  <w:p w:rsidR="0042427C" w:rsidRPr="0042427C" w:rsidRDefault="0042427C" w:rsidP="0042427C">
    <w:pPr>
      <w:pStyle w:val="a3"/>
      <w:jc w:val="right"/>
      <w:rPr>
        <w:rFonts w:ascii="Arial" w:hAnsi="Arial" w:cs="Arial"/>
        <w:sz w:val="24"/>
      </w:rPr>
    </w:pPr>
    <w:r>
      <w:rPr>
        <w:rFonts w:ascii="Arial" w:hAnsi="Arial" w:cs="Arial"/>
        <w:b/>
        <w:color w:val="0B6269"/>
      </w:rPr>
      <w:t xml:space="preserve">   </w:t>
    </w:r>
    <w:r w:rsidRPr="0042427C">
      <w:rPr>
        <w:rFonts w:ascii="Arial Black" w:hAnsi="Arial Black" w:cs="Arial"/>
        <w:color w:val="008080"/>
        <w:sz w:val="24"/>
      </w:rPr>
      <w:t>«</w:t>
    </w:r>
    <w:r w:rsidRPr="0042427C">
      <w:rPr>
        <w:rFonts w:ascii="Arial Black" w:hAnsi="Arial Black" w:cs="Arial"/>
        <w:color w:val="ED5A09"/>
        <w:sz w:val="24"/>
      </w:rPr>
      <w:t>Эй</w:t>
    </w:r>
    <w:r w:rsidRPr="0042427C">
      <w:rPr>
        <w:rFonts w:ascii="Arial Black" w:hAnsi="Arial Black" w:cs="Arial"/>
        <w:color w:val="9500FA"/>
        <w:sz w:val="24"/>
      </w:rPr>
      <w:t>Би</w:t>
    </w:r>
    <w:r w:rsidRPr="0042427C">
      <w:rPr>
        <w:rFonts w:ascii="Arial Black" w:hAnsi="Arial Black" w:cs="Arial"/>
        <w:color w:val="008080"/>
        <w:sz w:val="24"/>
      </w:rPr>
      <w:t>Си</w:t>
    </w:r>
    <w:r w:rsidRPr="0042427C">
      <w:rPr>
        <w:rFonts w:ascii="Arial Black" w:hAnsi="Arial Black" w:cs="Arial"/>
        <w:sz w:val="24"/>
      </w:rPr>
      <w:t xml:space="preserve"> </w:t>
    </w:r>
    <w:r w:rsidR="00F654B2" w:rsidRPr="00F654B2">
      <w:rPr>
        <w:rFonts w:ascii="Arial Black" w:hAnsi="Arial Black" w:cs="Arial"/>
        <w:b/>
        <w:color w:val="0B6269"/>
        <w:sz w:val="24"/>
      </w:rPr>
      <w:t>Турс</w:t>
    </w:r>
    <w:r w:rsidRPr="0042427C">
      <w:rPr>
        <w:rFonts w:ascii="Arial Black" w:hAnsi="Arial Black" w:cs="Arial"/>
        <w:color w:val="008080"/>
        <w:sz w:val="24"/>
      </w:rPr>
      <w:t>»</w:t>
    </w:r>
  </w:p>
  <w:p w:rsidR="0042427C" w:rsidRPr="0042427C" w:rsidRDefault="00470E91" w:rsidP="0042427C">
    <w:pPr>
      <w:pStyle w:val="a3"/>
      <w:jc w:val="right"/>
      <w:rPr>
        <w:rFonts w:ascii="Arial" w:hAnsi="Arial" w:cs="Arial"/>
        <w:sz w:val="24"/>
      </w:rPr>
    </w:pPr>
    <w:r w:rsidRPr="0042427C">
      <w:rPr>
        <w:rFonts w:ascii="Arial" w:hAnsi="Arial" w:cs="Arial"/>
        <w:b/>
        <w:color w:val="0B6269"/>
        <w:sz w:val="24"/>
      </w:rPr>
      <w:t>Частное туристское унитарное предприятие</w:t>
    </w:r>
    <w:r w:rsidRPr="0042427C">
      <w:rPr>
        <w:rFonts w:ascii="Arial" w:hAnsi="Arial" w:cs="Arial"/>
        <w:sz w:val="24"/>
      </w:rPr>
      <w:t xml:space="preserve"> </w:t>
    </w:r>
  </w:p>
  <w:p w:rsidR="004D01AB" w:rsidRDefault="00470E9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995866" wp14:editId="55E115DF">
              <wp:simplePos x="0" y="0"/>
              <wp:positionH relativeFrom="column">
                <wp:posOffset>1598930</wp:posOffset>
              </wp:positionH>
              <wp:positionV relativeFrom="paragraph">
                <wp:posOffset>-1270</wp:posOffset>
              </wp:positionV>
              <wp:extent cx="4512945" cy="0"/>
              <wp:effectExtent l="0" t="0" r="2095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129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B35103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9pt,-.1pt" to="481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C1FD9"/>
    <w:multiLevelType w:val="multilevel"/>
    <w:tmpl w:val="FE76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E06D6A"/>
    <w:multiLevelType w:val="multilevel"/>
    <w:tmpl w:val="7AAC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C31EE9"/>
    <w:multiLevelType w:val="multilevel"/>
    <w:tmpl w:val="00367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C3"/>
    <w:rsid w:val="00000014"/>
    <w:rsid w:val="000213B0"/>
    <w:rsid w:val="000360AA"/>
    <w:rsid w:val="000368E1"/>
    <w:rsid w:val="000505A4"/>
    <w:rsid w:val="000600CE"/>
    <w:rsid w:val="000800CB"/>
    <w:rsid w:val="00085908"/>
    <w:rsid w:val="00095679"/>
    <w:rsid w:val="0009608C"/>
    <w:rsid w:val="000A5142"/>
    <w:rsid w:val="000C3F6B"/>
    <w:rsid w:val="000E56F4"/>
    <w:rsid w:val="00101879"/>
    <w:rsid w:val="001020AF"/>
    <w:rsid w:val="001175FD"/>
    <w:rsid w:val="001248B9"/>
    <w:rsid w:val="00124BCC"/>
    <w:rsid w:val="0014024D"/>
    <w:rsid w:val="001500A7"/>
    <w:rsid w:val="001524E2"/>
    <w:rsid w:val="00165CAA"/>
    <w:rsid w:val="00190E00"/>
    <w:rsid w:val="00194561"/>
    <w:rsid w:val="001B1A39"/>
    <w:rsid w:val="001B3ACB"/>
    <w:rsid w:val="001B4DF1"/>
    <w:rsid w:val="001D22B5"/>
    <w:rsid w:val="001D34B9"/>
    <w:rsid w:val="001D3F30"/>
    <w:rsid w:val="001D671B"/>
    <w:rsid w:val="00255223"/>
    <w:rsid w:val="00261861"/>
    <w:rsid w:val="0026203B"/>
    <w:rsid w:val="00280F58"/>
    <w:rsid w:val="00293651"/>
    <w:rsid w:val="002938E9"/>
    <w:rsid w:val="002A269A"/>
    <w:rsid w:val="002B7B0E"/>
    <w:rsid w:val="002F591F"/>
    <w:rsid w:val="00307B53"/>
    <w:rsid w:val="00324261"/>
    <w:rsid w:val="00336F74"/>
    <w:rsid w:val="00342F28"/>
    <w:rsid w:val="00377528"/>
    <w:rsid w:val="00380CC4"/>
    <w:rsid w:val="003957BD"/>
    <w:rsid w:val="003B05BB"/>
    <w:rsid w:val="003B4ADD"/>
    <w:rsid w:val="003C162A"/>
    <w:rsid w:val="00402AD0"/>
    <w:rsid w:val="004157A4"/>
    <w:rsid w:val="00417F7A"/>
    <w:rsid w:val="0042427C"/>
    <w:rsid w:val="00447A70"/>
    <w:rsid w:val="00463EA3"/>
    <w:rsid w:val="00470E91"/>
    <w:rsid w:val="004810AE"/>
    <w:rsid w:val="00492452"/>
    <w:rsid w:val="00495417"/>
    <w:rsid w:val="004A3A18"/>
    <w:rsid w:val="004A7B63"/>
    <w:rsid w:val="004B32F2"/>
    <w:rsid w:val="004D01AB"/>
    <w:rsid w:val="004F14AF"/>
    <w:rsid w:val="00514A61"/>
    <w:rsid w:val="005815BD"/>
    <w:rsid w:val="005A4D76"/>
    <w:rsid w:val="00612550"/>
    <w:rsid w:val="00647055"/>
    <w:rsid w:val="0066062D"/>
    <w:rsid w:val="00667773"/>
    <w:rsid w:val="006B0EBF"/>
    <w:rsid w:val="006C4939"/>
    <w:rsid w:val="006E6926"/>
    <w:rsid w:val="006F3F7A"/>
    <w:rsid w:val="00707772"/>
    <w:rsid w:val="00733D45"/>
    <w:rsid w:val="00743C92"/>
    <w:rsid w:val="007472C5"/>
    <w:rsid w:val="00753EF9"/>
    <w:rsid w:val="007746C0"/>
    <w:rsid w:val="0077574E"/>
    <w:rsid w:val="007817C6"/>
    <w:rsid w:val="007D79F5"/>
    <w:rsid w:val="007F06FE"/>
    <w:rsid w:val="007F15FC"/>
    <w:rsid w:val="007F621F"/>
    <w:rsid w:val="008060C1"/>
    <w:rsid w:val="00806C27"/>
    <w:rsid w:val="0081194A"/>
    <w:rsid w:val="008170B6"/>
    <w:rsid w:val="00825A19"/>
    <w:rsid w:val="008336F5"/>
    <w:rsid w:val="008360E0"/>
    <w:rsid w:val="00843271"/>
    <w:rsid w:val="0087368C"/>
    <w:rsid w:val="008834AD"/>
    <w:rsid w:val="008A6243"/>
    <w:rsid w:val="008B518D"/>
    <w:rsid w:val="008B714F"/>
    <w:rsid w:val="008E3148"/>
    <w:rsid w:val="008E6E56"/>
    <w:rsid w:val="008F4A2B"/>
    <w:rsid w:val="008F4C60"/>
    <w:rsid w:val="008F704A"/>
    <w:rsid w:val="009007A1"/>
    <w:rsid w:val="009053A7"/>
    <w:rsid w:val="0099578D"/>
    <w:rsid w:val="00A05092"/>
    <w:rsid w:val="00A11F70"/>
    <w:rsid w:val="00A2320B"/>
    <w:rsid w:val="00A24AA2"/>
    <w:rsid w:val="00A34B10"/>
    <w:rsid w:val="00A34C49"/>
    <w:rsid w:val="00A564E0"/>
    <w:rsid w:val="00A723CC"/>
    <w:rsid w:val="00A901E6"/>
    <w:rsid w:val="00A96D13"/>
    <w:rsid w:val="00AB5B9D"/>
    <w:rsid w:val="00AB5DEF"/>
    <w:rsid w:val="00AC0330"/>
    <w:rsid w:val="00AC3CFF"/>
    <w:rsid w:val="00AE077B"/>
    <w:rsid w:val="00AF39AC"/>
    <w:rsid w:val="00AF3E55"/>
    <w:rsid w:val="00B04981"/>
    <w:rsid w:val="00B06133"/>
    <w:rsid w:val="00B27464"/>
    <w:rsid w:val="00B44DB2"/>
    <w:rsid w:val="00B515EB"/>
    <w:rsid w:val="00B531B8"/>
    <w:rsid w:val="00B56312"/>
    <w:rsid w:val="00B61CE9"/>
    <w:rsid w:val="00B97DBF"/>
    <w:rsid w:val="00BA68FD"/>
    <w:rsid w:val="00BC3F21"/>
    <w:rsid w:val="00BE048E"/>
    <w:rsid w:val="00BE5E8C"/>
    <w:rsid w:val="00BF37C3"/>
    <w:rsid w:val="00BF42E6"/>
    <w:rsid w:val="00C00A51"/>
    <w:rsid w:val="00C17CAA"/>
    <w:rsid w:val="00C26080"/>
    <w:rsid w:val="00C32FC2"/>
    <w:rsid w:val="00C356B3"/>
    <w:rsid w:val="00C42D8A"/>
    <w:rsid w:val="00C43783"/>
    <w:rsid w:val="00C44577"/>
    <w:rsid w:val="00C45B0F"/>
    <w:rsid w:val="00C61CC5"/>
    <w:rsid w:val="00C74D57"/>
    <w:rsid w:val="00C77ED3"/>
    <w:rsid w:val="00C873A4"/>
    <w:rsid w:val="00CA0A9F"/>
    <w:rsid w:val="00CC3A40"/>
    <w:rsid w:val="00CD2108"/>
    <w:rsid w:val="00CD4324"/>
    <w:rsid w:val="00D050A9"/>
    <w:rsid w:val="00D1217F"/>
    <w:rsid w:val="00D1408B"/>
    <w:rsid w:val="00D43201"/>
    <w:rsid w:val="00D4632D"/>
    <w:rsid w:val="00D51BD4"/>
    <w:rsid w:val="00D57388"/>
    <w:rsid w:val="00D60CAC"/>
    <w:rsid w:val="00D854A7"/>
    <w:rsid w:val="00DB2ECB"/>
    <w:rsid w:val="00DE2713"/>
    <w:rsid w:val="00DF702F"/>
    <w:rsid w:val="00E04526"/>
    <w:rsid w:val="00E071BB"/>
    <w:rsid w:val="00E15A15"/>
    <w:rsid w:val="00E763B7"/>
    <w:rsid w:val="00E87E85"/>
    <w:rsid w:val="00E94648"/>
    <w:rsid w:val="00EA132F"/>
    <w:rsid w:val="00EA425C"/>
    <w:rsid w:val="00EE773C"/>
    <w:rsid w:val="00EE7F14"/>
    <w:rsid w:val="00F027B0"/>
    <w:rsid w:val="00F346CE"/>
    <w:rsid w:val="00F654B2"/>
    <w:rsid w:val="00F65E56"/>
    <w:rsid w:val="00F817FF"/>
    <w:rsid w:val="00F85360"/>
    <w:rsid w:val="00F964EB"/>
    <w:rsid w:val="00FD1E37"/>
    <w:rsid w:val="00FE3C37"/>
    <w:rsid w:val="00FE6E19"/>
    <w:rsid w:val="00FF010A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51CEE9-2160-4219-B8F3-DBC47DA1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82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71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528"/>
  </w:style>
  <w:style w:type="paragraph" w:styleId="a5">
    <w:name w:val="footer"/>
    <w:basedOn w:val="a"/>
    <w:link w:val="a6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528"/>
  </w:style>
  <w:style w:type="character" w:styleId="a7">
    <w:name w:val="Hyperlink"/>
    <w:basedOn w:val="a0"/>
    <w:uiPriority w:val="99"/>
    <w:unhideWhenUsed/>
    <w:rsid w:val="00DE27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D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1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25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rsid w:val="0082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825A19"/>
    <w:rPr>
      <w:rFonts w:cs="Times New Roman"/>
      <w:b/>
      <w:bCs/>
    </w:rPr>
  </w:style>
  <w:style w:type="paragraph" w:customStyle="1" w:styleId="ac">
    <w:name w:val="Текстовый блок"/>
    <w:uiPriority w:val="99"/>
    <w:rsid w:val="00825A1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Times New Roman" w:hAnsi="Arial Unicode MS" w:cs="Arial Unicode MS"/>
      <w:color w:val="000000"/>
      <w:sz w:val="24"/>
      <w:szCs w:val="24"/>
      <w:u w:color="000000"/>
      <w:lang w:eastAsia="ru-RU"/>
    </w:rPr>
  </w:style>
  <w:style w:type="table" w:styleId="ad">
    <w:name w:val="Table Grid"/>
    <w:basedOn w:val="a1"/>
    <w:uiPriority w:val="59"/>
    <w:rsid w:val="00A0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67773"/>
    <w:pPr>
      <w:ind w:left="720"/>
      <w:contextualSpacing/>
    </w:pPr>
  </w:style>
  <w:style w:type="paragraph" w:customStyle="1" w:styleId="rtecenter">
    <w:name w:val="rtecenter"/>
    <w:basedOn w:val="a"/>
    <w:rsid w:val="0000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71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tripadvisor.ru/Hotel_Review-g499086-d11624126-Reviews-Continental_Happy_Land_Hotel-Sunny_Beach_Burgas_Provinc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c-project.by" TargetMode="External"/><Relationship Id="rId1" Type="http://schemas.openxmlformats.org/officeDocument/2006/relationships/hyperlink" Target="mailto:info@abc-project.b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92CAF-195D-4F65-A668-BB407D9C4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68</cp:revision>
  <cp:lastPrinted>2018-05-10T16:00:00Z</cp:lastPrinted>
  <dcterms:created xsi:type="dcterms:W3CDTF">2015-10-13T15:45:00Z</dcterms:created>
  <dcterms:modified xsi:type="dcterms:W3CDTF">2019-02-01T07:54:00Z</dcterms:modified>
</cp:coreProperties>
</file>