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5D30C4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КИПР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Полезная информация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Разницы во времени между Кипром и Беларусью нет.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78% местного населения – православные, 18% - мусульмане.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Основными языками Кипра являются греческий и турецкий.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 Кипре интенсивный средиземноморский климат c жарким сухим летом, начинающимся с середины мая и заканчивающимся в середине сентября.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 острове довольно мягкая, дождливая зима, длится она с ноября до середины марта. Весна и осень сезоны очень короткие, характеризуются гладкой комфортной погодой.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Здесь круглый год ясное небо и солнце, продолжительность светового дня колеблется от 9,8 часов в декабре до 14,5 часа в июне.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Деньги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Денежная единица Кипра - евро. При ввозе другой валюты, ее необходимо будет обменять в пунктах обмена или в банках. Отделения банков обычно открыты в будние дни с 8:30 до 13:00. 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магазинах гибкий график работы, в туристический сезон многие магазины открыты до позднего вечера. 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В небольших магазинах и на рынках не принято торговаться.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 </w:t>
      </w:r>
      <w:proofErr w:type="gram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Кипре  есть</w:t>
      </w:r>
      <w:proofErr w:type="gram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3 вида автобусного сообщения: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городские автобусы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связывающие районы города. Ходят с 06:00 до 19:00 с интервалом 20-30 минут. Стоимость проезда в одну сторону 1 евро.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междугородные автобусы ходят несколько раз в день и связывают между собой города.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Сельские автобусы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которые связывают деревни с ближайшими городами.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Такая же классификация и </w:t>
      </w: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 такси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Городское такси оснащено таксометрами и в стоимость включается плата за посадку. Также действуют дневные (</w:t>
      </w:r>
      <w:proofErr w:type="gram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06:.</w:t>
      </w:r>
      <w:proofErr w:type="gram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00-20:30) и ночные (20:30-06:00) тарифы. Дополнительная плата берется в праздничные дни, а также за каждое место багажа весом более 12 кг, ожидание или опоздание.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Прокат автомобилей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Внимание! На Кипре левостороннее движение!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Автомобиль выдается напрокат лицам с 23 лет и со стажем вождения не менее 5 лет при предъявлении следующих документов: водительского удостоверения, паспорта, кредитной карты либо достаточной суммы наличных для обязательного залога.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Все машины имеют страховку "КАСКО". Минимальный срок проката - трое суток, километраж не ограничен. Убедитесь, что автомобиль полностью застрахован, включая фары и стекло. Бензин покупается самостоятельно, или машина может быть предоставлена с полным баком, в этом случае, бензин оплачивается дополнительно. В случае ДТП нельзя передвигать машину до прибытия полиции. Полицейские могут не говорить на русском или английском языках и у вас не будет возможности объяснить свою версию события, поэтому необходимо немедленно сообщить фирме, где был взят автомобиль напрокат, и представителю ТEZ TOUR о случившемся. Обязательно имейте при себе права, паспорт и документы на прокат машины, так как возможны полицейские проверки. 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Отель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Драгоценности, деньги и документы рекомендуем хранить в сейфе, который находится в номере или в сейфе на стойке регистрации. Рекомендуется сдавать ключ от номера на рецепцию отеля. В случае утраты ключа следует немедленно поставить в известность администрацию отеля. 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Расчетный час в отеле, как правило, 12.00. К этому времени Вы должны освободить свой номер и до оказания услуги трансфера оплатить дополнительные услуги: телефон, мини-бар, ресторан и т.д. Если Вы не сдали номер до 12:00, стоимость комнаты оплачивается полностью за следующие сутки. Свой багаж Вы можете оставить в камере хранения отеля.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Чаевые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gram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Как</w:t>
      </w:r>
      <w:proofErr w:type="gram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правило, в ресторанах и отелях Кипра чаевые включаются в стоимость счета в размере 10%, поэтому оставлять их не обязательно.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электросети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220 В. Розетки трехштырьковые и с прямоугольными отверстиями. Для использования своих электроприборов, Вам понадобятся переходники (адаптеры), которые можно приобрести в любом магазине либо взять под залог (5-10 евро) на </w:t>
      </w:r>
      <w:proofErr w:type="spell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ресепшене</w:t>
      </w:r>
      <w:proofErr w:type="spell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отеля. 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Сувениры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Самые популярные на Кипре покупки – серебряные изделия ручной работы, кружева, иконы, сладости (фрукты в медовом сиропе, </w:t>
      </w:r>
      <w:proofErr w:type="spell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шушуко</w:t>
      </w:r>
      <w:proofErr w:type="spell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(орехи в виноградном соку), </w:t>
      </w:r>
      <w:proofErr w:type="spell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лукум</w:t>
      </w:r>
      <w:proofErr w:type="spell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а также оливковое масло, оливки, вино, сыр </w:t>
      </w:r>
      <w:proofErr w:type="spell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Халлуми</w:t>
      </w:r>
      <w:proofErr w:type="spell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 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К вывозу с Кипра запрещены: предметы с археологических раскопок (в том числе камни), предметы, найденные на берегу или на дне моря, предметы старины и произведения искусства, животных и птиц. 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Телефонная связь на </w:t>
      </w:r>
      <w:proofErr w:type="gram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Кипре  хорошая</w:t>
      </w:r>
      <w:proofErr w:type="gram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сравнительно недорогая. Звонить можно из гостиницы, но это дороже.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Для того, чтобы звонить по мобильному, выгоднее всего </w:t>
      </w:r>
      <w:proofErr w:type="spell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преобрести</w:t>
      </w:r>
      <w:proofErr w:type="spell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местную сим-карту. На Кипре действуют два основных мобильных оператора: </w:t>
      </w:r>
      <w:proofErr w:type="spell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Cyta</w:t>
      </w:r>
      <w:proofErr w:type="spell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и MTN. Для того, чтобы позвонить на местный номер (городской, мобильный), достаточно набрать 8-значный номер. Чтобы позвонить в Беларусь, необходимо набрать: - +375 - код города или сотового оператора – номер телефона. 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Рекомендации</w:t>
      </w: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- для питья рекомендуется использовать минеральную воду, которую можно приобрести в магазинах и барах </w:t>
      </w:r>
      <w:proofErr w:type="gram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отеля;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-</w:t>
      </w:r>
      <w:proofErr w:type="gram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драгоценности, деньги и документы рекомендуем хранить в сейфе, который находится в номере или в сейфе на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стойке регистрации;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рекомендуется сдавать ключ от номера на рецепцию отеля. В случае утраты ключа следует немедленно поставить в известность администрацию отеля.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br/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Аптечка</w:t>
      </w: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proofErr w:type="gramStart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Перед</w:t>
      </w:r>
      <w:proofErr w:type="gramEnd"/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языке, кроме того множество лекарств могут в разных странах носить разные наименования.</w:t>
      </w:r>
    </w:p>
    <w:p w:rsidR="005D30C4" w:rsidRPr="005D30C4" w:rsidRDefault="005D30C4" w:rsidP="00F867B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Рекомендуем взять с собой:</w:t>
      </w:r>
      <w:r w:rsidR="00F867B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болеутоляющие и сердечно-сосудистые средства;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средства от несварения желудка;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желчегонные;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препараты против укачивания в транспорте;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средства от укусов насекомых;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перевязочный материал;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водонепроницаемый лейкопластырь;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барьерные контрацептивы;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глазные капли;</w:t>
      </w:r>
      <w:r w:rsidR="00F867B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солнцезащитные средства и средства для ухода за кожей после пребывания на солнце. В первые дни отдыха настоятельно рекомендуем использование данных средств. </w:t>
      </w:r>
    </w:p>
    <w:p w:rsid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Медицинское обслуживание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Все медицинское обслуживание на Кипре платное, но при наличии страхового полиса обслуживание производится бесплатно или с последующей компенсацией расходов согласно страховому полису (см. памятку, прилагаемую к страховому полису). При наступлении страхового случая необходимо обратиться в страховую компанию по телефонам, указанным в страховом полисе.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обслуживание. Если вы планируете заниматься экстремальными видами отдыха на Кипре, то оформите специальный страховой полис.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Полезные телефоны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Кипр в Беларуси (+375 17) 399 09 50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Почетное Консульство Республики Беларусь на Кипре 357 22843000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Адрес</w:t>
      </w: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30, </w:t>
      </w:r>
      <w:proofErr w:type="spellStart"/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Karpenisiou</w:t>
      </w:r>
      <w:proofErr w:type="spellEnd"/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St., Nicosia, Cyprus, </w:t>
      </w:r>
      <w:proofErr w:type="spellStart"/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P.O.Box</w:t>
      </w:r>
      <w:proofErr w:type="spellEnd"/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20533, 1660 Nicosia, Cyprus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Консульство России на Кипре: + 357 (22) 77-68-32.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России в Никосии + (357) 22 77 46 22, 22 77 21 41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Полиция, скорая помощь, </w:t>
      </w:r>
      <w:proofErr w:type="gramStart"/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пожарная  -</w:t>
      </w:r>
      <w:proofErr w:type="gramEnd"/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199 либо 122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Телефонная справочная служба: 192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Полиция (дежурный офицер): 1499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Медицинская служба, госпитали: 1400</w:t>
      </w:r>
    </w:p>
    <w:p w:rsidR="005D30C4" w:rsidRPr="005D30C4" w:rsidRDefault="005D30C4" w:rsidP="005D30C4">
      <w:pPr>
        <w:shd w:val="clear" w:color="auto" w:fill="FFFFFF"/>
        <w:spacing w:after="0" w:line="240" w:lineRule="auto"/>
        <w:ind w:left="-426" w:right="-284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5D30C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Желаем Вам приятного путешествия!</w:t>
      </w:r>
    </w:p>
    <w:p w:rsidR="00F867B4" w:rsidRPr="00F867B4" w:rsidRDefault="00F867B4" w:rsidP="00F867B4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proofErr w:type="gramStart"/>
      <w:r w:rsidRPr="00F867B4"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Перед  выездом</w:t>
      </w:r>
      <w:proofErr w:type="gramEnd"/>
      <w:r w:rsidRPr="00F867B4"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 xml:space="preserve"> в аэропорт</w:t>
      </w:r>
    </w:p>
    <w:p w:rsid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Обращаем ваше внимание, что регистрация на рейс начинается </w:t>
      </w:r>
      <w:r w:rsidRPr="00F867B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за 2 часа 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до вылета самолета, оканчивается за 40 минут до вылета.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Не забудьте взять с собой документы, необходимые для поездки в Республику Кипр.</w:t>
      </w:r>
    </w:p>
    <w:p w:rsidR="00F867B4" w:rsidRPr="00F867B4" w:rsidRDefault="00F867B4" w:rsidP="00F867B4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Паспорт с визой.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 Каждый турист вне зависимости от возраста, в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т.ч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. младенец, выезжающий в Республику Кипр, должен иметь заграничный паспорт с проставленной </w:t>
      </w:r>
      <w:proofErr w:type="gram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национальной  визой</w:t>
      </w:r>
      <w:proofErr w:type="gram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.</w:t>
      </w:r>
    </w:p>
    <w:p w:rsidR="00F867B4" w:rsidRPr="00F867B4" w:rsidRDefault="00F867B4" w:rsidP="00F867B4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Авиабилет.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 У каждого туриста должны быть на руках выездные документы (авиабилеты, в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т.ч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. электронные ваучеры на размещение в отеле, трансфер и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т.п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).</w:t>
      </w:r>
    </w:p>
    <w:p w:rsidR="00F867B4" w:rsidRPr="00F867B4" w:rsidRDefault="00F867B4" w:rsidP="00F867B4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Страховой полис 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(памятка застрахованного лица)</w:t>
      </w:r>
    </w:p>
    <w:p w:rsidR="00F867B4" w:rsidRPr="00F867B4" w:rsidRDefault="00F867B4" w:rsidP="00F867B4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proofErr w:type="spellStart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Туристическй</w:t>
      </w:r>
      <w:proofErr w:type="spellEnd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ваучер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– документ, подтверждающий забронированные на территории Кипра и оплаченные услуги, такие как проживание, питание, трансферы, экскурсии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Если с Вами путешествуют несовершеннолетние дети, возьмите документы, подтверждающие родство и разрешение на вывоз ребенка из страны (доверенность, свидетельство о рождении). Если у родителей разные фамилии - необходимо иметь при себе свидетельство о рождении ребенка. Если все необходимые документы у Вас на руках, Вы самостоятельно проходите паспортный, таможенный контроль и регистрацию, которая заканчивается за 40 минут до вылета.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С более подробной информацией вы можете ознакомиться </w:t>
      </w:r>
      <w:hyperlink r:id="rId8" w:history="1">
        <w:r w:rsidRPr="00F867B4">
          <w:rPr>
            <w:rFonts w:ascii="Arial" w:eastAsia="Times New Roman" w:hAnsi="Arial" w:cs="Arial"/>
            <w:b/>
            <w:bCs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на сайте</w:t>
        </w:r>
      </w:hyperlink>
    </w:p>
    <w:p w:rsidR="00F867B4" w:rsidRPr="00F867B4" w:rsidRDefault="00F867B4" w:rsidP="00F867B4">
      <w:pPr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>По приезду в аэропорт:</w:t>
      </w:r>
    </w:p>
    <w:p w:rsidR="00F867B4" w:rsidRPr="00F867B4" w:rsidRDefault="00F867B4" w:rsidP="00F867B4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Сверьте информацию о вашем рейсе на информационном табло и пройдите к стойкам регистрации, номера которых указаны на табло. При прохождении регистрации предъявите паспорт и билет.</w:t>
      </w:r>
    </w:p>
    <w:p w:rsidR="00F867B4" w:rsidRPr="00F867B4" w:rsidRDefault="00F867B4" w:rsidP="00F867B4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Сдайте багаж на стойке регистрации. Рекомендуем предварительно ознакомиться с правилами провоза багажа и правилами оплаты сверхнормативного багажа.</w:t>
      </w:r>
    </w:p>
    <w:p w:rsidR="00F867B4" w:rsidRPr="00F867B4" w:rsidRDefault="00F867B4" w:rsidP="00F867B4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Получите посадочный талон. Обратите внимание на номер выхода (GATE) и время для посадки на борт самолета (TIME).</w:t>
      </w:r>
    </w:p>
    <w:p w:rsidR="00F867B4" w:rsidRPr="00F867B4" w:rsidRDefault="00F867B4" w:rsidP="00F867B4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После прохождения контроля таможенного, паспортного, а также безопасности, пройдите в зону ожидания международных вылетов и ждите объявления о посадке на ваш рейс. При прохождении контроля необходимо предъявлять паспорт и посадочный талон.</w:t>
      </w:r>
    </w:p>
    <w:p w:rsidR="00F867B4" w:rsidRPr="00F867B4" w:rsidRDefault="00F867B4" w:rsidP="00F867B4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После прохождения всех формальностей и объявления о начале посадки необходимо пройти к соответствующему выходу (GATE).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При перевозке животных или растений необходимо пройти ветеринарный или фито контроль. В этом случае необходимо заранее уточнить правила перевозки животных и растений.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Таможня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Из Беларуси можно вывозить без декларации до 10 000$ на человека, все свыше - подлежит декларированию. В аэропорту Испании обязательно внесите в декларацию все электронное оборудование, антикварные предметы и 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lastRenderedPageBreak/>
        <w:t>ювелирные украшения (их наличие могут проверить при выезде). Разрешен беспошлинный ввоз: 400 сигарет, или 50 штук сигар, или 200 грамм табака, 5 (по 1000мл) или 7 (по 700 мл) бутылок спиртных напитков, из которых не более 3 могут быть одного сорта, одеколон - 2 литра в откупоренных флаконах, духи - 1 литр в откупоренных флаконах, подарки на сумму не более 500$, продуктов питания в пределах личных потребностей. Запрещен ввоз наркотиков, лекарств, содержащих большую дозу наркотических веществ и оружия.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Время полёта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Время полета по маршруту Минск-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Ларнака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составляет около ~ 3:20.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 билете всегда указывается местное время как для вылета, так и для прибытия.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outlineLvl w:val="3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 xml:space="preserve">По прибытии в аэропорт </w:t>
      </w:r>
      <w:proofErr w:type="spellStart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Ларнаки</w:t>
      </w:r>
      <w:proofErr w:type="spellEnd"/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Таможня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proofErr w:type="gram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Существует</w:t>
      </w:r>
      <w:proofErr w:type="gram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ограничение на ввоз табака, алкоголя и духов. Беспошлинно вы сможете пройти кипрскую таможню, имея в чемодане не более 200 сигарет или 50 сигар, 1 литра крепкого спиртного или 2 л вина, 50 граммов духов и 0,25 литра одеколона. На ввоз иностранной валюты ограничений нет. Вывоз больших сумм должен быть разрешен таможенными органами.</w:t>
      </w:r>
    </w:p>
    <w:p w:rsidR="00F867B4" w:rsidRPr="00F867B4" w:rsidRDefault="00F867B4" w:rsidP="00F867B4">
      <w:pPr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Пройдите паспортный контроль (предъявляется заграничный паспорт, действующий </w:t>
      </w: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не менее трех месяцев</w:t>
      </w: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со дня окончания тура, про-виза либо шенгенская виза).</w:t>
      </w:r>
    </w:p>
    <w:p w:rsidR="00F867B4" w:rsidRPr="00F867B4" w:rsidRDefault="00F867B4" w:rsidP="00F867B4">
      <w:pPr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Получите свой багаж. На мониторах над лентами для багажа указан тот рейс, багаж с которого будет выдаваться на данной ленте.</w:t>
      </w:r>
    </w:p>
    <w:p w:rsidR="00F867B4" w:rsidRPr="00F867B4" w:rsidRDefault="00F867B4" w:rsidP="00F867B4">
      <w:pPr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Выйдите из аэропорта, подойдите к стойке TEZ TOUR (стойка TEZ TOUR располагается напротив выхода из зала получения багажа).</w:t>
      </w:r>
    </w:p>
    <w:p w:rsidR="00F867B4" w:rsidRPr="00F867B4" w:rsidRDefault="00F867B4" w:rsidP="00F867B4">
      <w:pPr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Узнайте номер вашего автобуса для трансфера. Для этого на стойке отдайте ваш ваучер (1 экземпляр) представителю TEZ TOUR.</w:t>
      </w:r>
    </w:p>
    <w:p w:rsidR="00F867B4" w:rsidRPr="00F867B4" w:rsidRDefault="00F867B4" w:rsidP="00F867B4">
      <w:pPr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Пройдите на стоянку, найдите нужный вам автобус для трансфера (номера автобусов указаны на лобовом стекле), отметьтесь у представителя TEZ TOUR, сопровождающего автобус, назвав вашу фамилию, положите багаж в багажное отделение автобуса.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outlineLvl w:val="3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Внимательно прослушайте информацию, которую сопровождающий (</w:t>
      </w:r>
      <w:proofErr w:type="spellStart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трансфермен</w:t>
      </w:r>
      <w:proofErr w:type="spellEnd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) сообщит по пути следования в отель. Также сопровождающий (</w:t>
      </w:r>
      <w:proofErr w:type="spellStart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трансфермен</w:t>
      </w:r>
      <w:proofErr w:type="spellEnd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) проинформирует вас о времени встречи с вашим отельным гидом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По прибытии в отель</w:t>
      </w:r>
    </w:p>
    <w:p w:rsidR="00F867B4" w:rsidRPr="00F867B4" w:rsidRDefault="00F867B4" w:rsidP="00F867B4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Подойдите на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ресепшен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, где вам дадут регистрационную карточку.</w:t>
      </w:r>
    </w:p>
    <w:p w:rsidR="00F867B4" w:rsidRPr="00F867B4" w:rsidRDefault="00F867B4" w:rsidP="00F867B4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Заполните регистрационную карточку на английском языке.</w:t>
      </w:r>
    </w:p>
    <w:p w:rsidR="00F867B4" w:rsidRPr="00F867B4" w:rsidRDefault="00F867B4" w:rsidP="00F867B4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Сдайте заполненную регистрационную карточку, ваучер (1 экземпляр из 3), заграничный паспорт (заграничный паспорт вернут вам после снятия ксерокопии, уточните на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ресепшене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, когда вы сможете забрать свой паспорт).</w:t>
      </w:r>
    </w:p>
    <w:p w:rsidR="00F867B4" w:rsidRPr="00F867B4" w:rsidRDefault="00F867B4" w:rsidP="00F867B4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Ожидайте заселения. Заселение в отель происходит в 14:00-15:00. Если вы хотите заселиться в номер ранее указанного времени, необходимо заранее забронировать номер на сутки раньше даты вашего приезда (например, вы прилетаете на </w:t>
      </w:r>
      <w:proofErr w:type="gram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Кипр  в</w:t>
      </w:r>
      <w:proofErr w:type="gram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5 утра 10 сентября, чтобы не ждать заселения до 14:00-15:00, вы можете забронировать номер не с 10 сентября, а с 9 сентября. В этом случае вас за</w:t>
      </w:r>
      <w:bookmarkStart w:id="0" w:name="_GoBack"/>
      <w:bookmarkEnd w:id="0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селят в номер сразу же, как только вы приедете в отель). При заселении вам выдадут ключи от номера.</w:t>
      </w:r>
    </w:p>
    <w:p w:rsidR="00F867B4" w:rsidRPr="00F867B4" w:rsidRDefault="00F867B4" w:rsidP="00F867B4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После заселения в номер ознакомьтесь с предоставленной отелем информацией. Обратите внимание на то, какие услуги являются платными, и сколько они стоят (как правило, информация находится в папке и лежит на столе или прикроватной тумбочке).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outlineLvl w:val="3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Встреча с отельным гидом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Время встречи с отельным гидом вам сообщит сопровождающий (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трансфермен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) по дороге в отель. В назначенное время вы должны подойти к отельному гиду, который будет ждать вас в холле отеля. На встречу возьмите с собой заграничный паспорт, ваучер, авиабилет на обратный вылет.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По всем возникающим вопросам и проблемам обращайтесь к отельному гиду или на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ресепшен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отеля. Координаты гида (фото, имя, мобильный телефон) и часы, когда гид непосредственно находится в отеле, указаны на информационном стенде TEZ TOUR в холле отеля.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outlineLvl w:val="3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Накануне вылета домой</w:t>
      </w:r>
    </w:p>
    <w:p w:rsidR="00F867B4" w:rsidRPr="00F867B4" w:rsidRDefault="00F867B4" w:rsidP="00F867B4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Подойдите на </w:t>
      </w:r>
      <w:proofErr w:type="spellStart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ресепшен</w:t>
      </w:r>
      <w:proofErr w:type="spellEnd"/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, проверьте, есть ли у вас неоплаченные счета за дополнительные услуги (пользование мини-баром, телефоном и пр.). При наличии задолженностей оплатите их.</w:t>
      </w:r>
    </w:p>
    <w:p w:rsidR="00F867B4" w:rsidRPr="00F867B4" w:rsidRDefault="00F867B4" w:rsidP="00F867B4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-425" w:right="-284" w:firstLine="0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Вечером подойдите к информационному стенду TEZ TOUR или к отельному гиду и уточните время вылета и выезда из отеля. Для этого нужно знать номер обратного рейса, которым вы вылетаете.</w:t>
      </w:r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 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outlineLvl w:val="3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proofErr w:type="gramStart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Выезд  из</w:t>
      </w:r>
      <w:proofErr w:type="gramEnd"/>
      <w:r w:rsidRPr="00F867B4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 xml:space="preserve"> отеля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 день отъезда необходимо до 12:00 освободить номер, сдать ключи.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Свой багаж вы можете оставить в камере хранения отеля.</w:t>
      </w:r>
    </w:p>
    <w:p w:rsidR="00F867B4" w:rsidRPr="00F867B4" w:rsidRDefault="00F867B4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F867B4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Во избежание различных осложнений, просим не опаздывать и подходить на трансфер в указанное время.</w:t>
      </w:r>
    </w:p>
    <w:p w:rsidR="009E37DE" w:rsidRPr="00F867B4" w:rsidRDefault="009E37DE" w:rsidP="00F867B4">
      <w:pPr>
        <w:shd w:val="clear" w:color="auto" w:fill="FFFFFF"/>
        <w:tabs>
          <w:tab w:val="left" w:pos="0"/>
        </w:tabs>
        <w:spacing w:after="0" w:line="240" w:lineRule="auto"/>
        <w:ind w:left="-425" w:right="-284"/>
        <w:jc w:val="both"/>
        <w:rPr>
          <w:rFonts w:ascii="Arial" w:hAnsi="Arial" w:cs="Arial"/>
          <w:b/>
          <w:sz w:val="18"/>
          <w:szCs w:val="18"/>
        </w:rPr>
      </w:pPr>
    </w:p>
    <w:sectPr w:rsidR="009E37DE" w:rsidRPr="00F867B4" w:rsidSect="009E37DE">
      <w:headerReference w:type="default" r:id="rId9"/>
      <w:footerReference w:type="default" r:id="rId10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63" w:rsidRDefault="00851C63" w:rsidP="00377528">
      <w:pPr>
        <w:spacing w:after="0" w:line="240" w:lineRule="auto"/>
      </w:pPr>
      <w:r>
        <w:separator/>
      </w:r>
    </w:p>
  </w:endnote>
  <w:endnote w:type="continuationSeparator" w:id="0">
    <w:p w:rsidR="00851C63" w:rsidRDefault="00851C63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63" w:rsidRDefault="00851C63" w:rsidP="00377528">
      <w:pPr>
        <w:spacing w:after="0" w:line="240" w:lineRule="auto"/>
      </w:pPr>
      <w:r>
        <w:separator/>
      </w:r>
    </w:p>
  </w:footnote>
  <w:footnote w:type="continuationSeparator" w:id="0">
    <w:p w:rsidR="00851C63" w:rsidRDefault="00851C63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42E62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25683"/>
    <w:multiLevelType w:val="multilevel"/>
    <w:tmpl w:val="4716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123A7"/>
    <w:multiLevelType w:val="multilevel"/>
    <w:tmpl w:val="11B8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63006"/>
    <w:multiLevelType w:val="multilevel"/>
    <w:tmpl w:val="40DE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32771"/>
    <w:multiLevelType w:val="multilevel"/>
    <w:tmpl w:val="A44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F55CC"/>
    <w:multiLevelType w:val="multilevel"/>
    <w:tmpl w:val="845C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B78A3"/>
    <w:multiLevelType w:val="multilevel"/>
    <w:tmpl w:val="CAE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5D30C4"/>
    <w:rsid w:val="0060640C"/>
    <w:rsid w:val="00612550"/>
    <w:rsid w:val="0061592B"/>
    <w:rsid w:val="00647055"/>
    <w:rsid w:val="0066062D"/>
    <w:rsid w:val="00667773"/>
    <w:rsid w:val="0069663E"/>
    <w:rsid w:val="006B0EBF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1C63"/>
    <w:rsid w:val="00856F6E"/>
    <w:rsid w:val="00884D2C"/>
    <w:rsid w:val="008E3148"/>
    <w:rsid w:val="008F4C60"/>
    <w:rsid w:val="008F704A"/>
    <w:rsid w:val="0090006E"/>
    <w:rsid w:val="009007A1"/>
    <w:rsid w:val="009053A7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867B4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k.gov.by/informatsiya-dlya-peresekayushhih-granitsu/pravila-peresecheniya-granitsy-s-detmi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464A-1118-4CD2-8044-EA66E0AF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2017-11-25T19:03:00Z</cp:lastPrinted>
  <dcterms:created xsi:type="dcterms:W3CDTF">2015-10-13T15:45:00Z</dcterms:created>
  <dcterms:modified xsi:type="dcterms:W3CDTF">2018-09-21T08:39:00Z</dcterms:modified>
</cp:coreProperties>
</file>